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AA5B16" w:rsidRDefault="005F7C7E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INDICAÇÃO</w:t>
      </w:r>
    </w:p>
    <w:p w:rsidR="00CC44FA" w:rsidRPr="00AA5B16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p w:rsidR="00C45689" w:rsidRPr="00AA5B16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413938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 Presidente,</w:t>
      </w:r>
    </w:p>
    <w:p w:rsidR="00885DDF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Senhores Vereadores.</w:t>
      </w:r>
    </w:p>
    <w:p w:rsidR="00C45689" w:rsidRPr="00AA5B16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18"/>
          <w:szCs w:val="18"/>
        </w:rPr>
      </w:pPr>
    </w:p>
    <w:p w:rsidR="00413938" w:rsidRPr="00AA5B16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VEREADOR</w:t>
      </w: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>infra-firmada</w:t>
      </w:r>
      <w:r w:rsidR="002F4BE0" w:rsidRPr="00AA5B16">
        <w:rPr>
          <w:rFonts w:ascii="Verdana" w:hAnsi="Verdana"/>
          <w:sz w:val="18"/>
          <w:szCs w:val="18"/>
        </w:rPr>
        <w:t>, nos termos do Regimento interno desta Casa, requer seja est</w:t>
      </w:r>
      <w:r w:rsidR="007D1865" w:rsidRPr="00AA5B16">
        <w:rPr>
          <w:rFonts w:ascii="Verdana" w:hAnsi="Verdana"/>
          <w:sz w:val="18"/>
          <w:szCs w:val="18"/>
        </w:rPr>
        <w:t xml:space="preserve">e pedido </w:t>
      </w:r>
      <w:r w:rsidR="002F4BE0" w:rsidRPr="00AA5B16">
        <w:rPr>
          <w:rFonts w:ascii="Verdana" w:hAnsi="Verdana"/>
          <w:sz w:val="18"/>
          <w:szCs w:val="18"/>
        </w:rPr>
        <w:t>submetid</w:t>
      </w:r>
      <w:r w:rsidR="00FD29CB" w:rsidRPr="00AA5B16">
        <w:rPr>
          <w:rFonts w:ascii="Verdana" w:hAnsi="Verdana"/>
          <w:sz w:val="18"/>
          <w:szCs w:val="18"/>
        </w:rPr>
        <w:t>o</w:t>
      </w:r>
      <w:r w:rsidR="002F4BE0" w:rsidRPr="00AA5B16">
        <w:rPr>
          <w:rFonts w:ascii="Verdana" w:hAnsi="Verdana"/>
          <w:sz w:val="18"/>
          <w:szCs w:val="18"/>
        </w:rPr>
        <w:t xml:space="preserve"> ao Plenário para aprovação e envio</w:t>
      </w:r>
      <w:r w:rsidR="007D1865" w:rsidRPr="00AA5B16">
        <w:rPr>
          <w:rFonts w:ascii="Verdana" w:hAnsi="Verdana"/>
          <w:sz w:val="18"/>
          <w:szCs w:val="18"/>
        </w:rPr>
        <w:t xml:space="preserve"> ao</w:t>
      </w:r>
      <w:r w:rsidR="00413938" w:rsidRPr="00AA5B16">
        <w:rPr>
          <w:rFonts w:ascii="Verdana" w:hAnsi="Verdana"/>
          <w:sz w:val="18"/>
          <w:szCs w:val="18"/>
        </w:rPr>
        <w:t>:</w:t>
      </w:r>
    </w:p>
    <w:p w:rsidR="005D3FBE" w:rsidRPr="00AA5B16" w:rsidRDefault="005D3FBE" w:rsidP="009F1842">
      <w:pPr>
        <w:pStyle w:val="Corpodetexto2"/>
        <w:ind w:left="284"/>
        <w:jc w:val="both"/>
        <w:rPr>
          <w:rFonts w:ascii="Verdana" w:hAnsi="Verdana"/>
          <w:b/>
          <w:sz w:val="18"/>
          <w:szCs w:val="18"/>
        </w:rPr>
      </w:pPr>
    </w:p>
    <w:p w:rsidR="00377C25" w:rsidRDefault="00E606EA" w:rsidP="005F7C7E">
      <w:pPr>
        <w:pStyle w:val="Corpodetexto2"/>
        <w:spacing w:line="360" w:lineRule="auto"/>
        <w:ind w:left="425" w:firstLine="1"/>
        <w:jc w:val="left"/>
        <w:rPr>
          <w:rFonts w:ascii="Verdana" w:hAnsi="Verdana"/>
          <w:b/>
          <w:sz w:val="18"/>
          <w:szCs w:val="18"/>
        </w:rPr>
      </w:pPr>
      <w:r w:rsidRPr="00E85C17">
        <w:rPr>
          <w:rFonts w:ascii="Verdana" w:hAnsi="Verdana"/>
          <w:b/>
          <w:sz w:val="18"/>
          <w:szCs w:val="18"/>
        </w:rPr>
        <w:t xml:space="preserve">Excelentíssimo </w:t>
      </w:r>
      <w:r w:rsidR="00F16F7E" w:rsidRPr="00E85C17">
        <w:rPr>
          <w:rFonts w:ascii="Verdana" w:hAnsi="Verdana"/>
          <w:b/>
          <w:sz w:val="18"/>
          <w:szCs w:val="18"/>
        </w:rPr>
        <w:t>Sr. Marcus Vinicius Muller Pegoraro</w:t>
      </w:r>
      <w:r w:rsidR="00E85C17">
        <w:rPr>
          <w:rFonts w:ascii="Verdana" w:hAnsi="Verdana"/>
          <w:b/>
          <w:sz w:val="18"/>
          <w:szCs w:val="18"/>
        </w:rPr>
        <w:t xml:space="preserve"> | Prefeito Municipal</w:t>
      </w:r>
    </w:p>
    <w:p w:rsidR="005F7C7E" w:rsidRPr="00AA5B16" w:rsidRDefault="005F7C7E" w:rsidP="005F7C7E">
      <w:pPr>
        <w:pStyle w:val="Corpodetexto2"/>
        <w:spacing w:line="360" w:lineRule="auto"/>
        <w:ind w:left="425" w:firstLine="1"/>
        <w:jc w:val="left"/>
        <w:rPr>
          <w:rFonts w:ascii="Verdana" w:hAnsi="Verdana"/>
          <w:b/>
          <w:sz w:val="18"/>
          <w:szCs w:val="18"/>
        </w:rPr>
      </w:pPr>
    </w:p>
    <w:p w:rsidR="00AA5B16" w:rsidRDefault="0054523C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  <w:r w:rsidRPr="006E52DC">
        <w:rPr>
          <w:rFonts w:ascii="Verdana" w:hAnsi="Verdana"/>
          <w:sz w:val="18"/>
          <w:szCs w:val="18"/>
          <w:u w:val="single"/>
        </w:rPr>
        <w:t>ASSUNTO</w:t>
      </w:r>
      <w:r w:rsidR="00541F30" w:rsidRPr="006E52DC">
        <w:rPr>
          <w:rFonts w:ascii="Verdana" w:hAnsi="Verdana"/>
          <w:sz w:val="18"/>
          <w:szCs w:val="18"/>
        </w:rPr>
        <w:t>:</w:t>
      </w:r>
      <w:r w:rsidR="00541F30" w:rsidRPr="00AA5B16">
        <w:rPr>
          <w:rFonts w:ascii="Verdana" w:hAnsi="Verdana"/>
          <w:sz w:val="18"/>
          <w:szCs w:val="18"/>
        </w:rPr>
        <w:t xml:space="preserve"> </w:t>
      </w:r>
      <w:r w:rsidR="00007F1A" w:rsidRPr="006E52DC">
        <w:rPr>
          <w:rFonts w:ascii="Verdana" w:hAnsi="Verdana"/>
          <w:b/>
          <w:sz w:val="18"/>
          <w:szCs w:val="18"/>
        </w:rPr>
        <w:t>Indicação para que o dia 20 de novembro, Dia da Consciência Negra, volte a compor o calendário como feriado municipal</w:t>
      </w:r>
    </w:p>
    <w:p w:rsidR="005F7C7E" w:rsidRPr="00AA5B16" w:rsidRDefault="005F7C7E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</w:p>
    <w:p w:rsidR="00E606EA" w:rsidRPr="00AA5B16" w:rsidRDefault="005F7C7E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INDICAÇÃO</w:t>
      </w:r>
    </w:p>
    <w:p w:rsidR="00E41085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</w:p>
    <w:p w:rsidR="00886B6D" w:rsidRDefault="00E41085" w:rsidP="005F7C7E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Destinatário:</w:t>
      </w:r>
      <w:r w:rsidRPr="00AA5B16">
        <w:rPr>
          <w:rFonts w:ascii="Verdana" w:hAnsi="Verdana"/>
          <w:sz w:val="18"/>
          <w:szCs w:val="18"/>
        </w:rPr>
        <w:t xml:space="preserve"> V. Exa.</w:t>
      </w:r>
      <w:r w:rsidRPr="00AA5B16">
        <w:rPr>
          <w:spacing w:val="-20"/>
          <w:w w:val="115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>Marcus Vinicius Muller Pegoraro</w:t>
      </w:r>
    </w:p>
    <w:p w:rsidR="005F7C7E" w:rsidRPr="00AA5B16" w:rsidRDefault="005F7C7E" w:rsidP="005F7C7E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</w:p>
    <w:p w:rsidR="00AA5B16" w:rsidRDefault="00E606EA" w:rsidP="005F7C7E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  <w:r w:rsidR="008F7C9D" w:rsidRPr="00AA5B16">
        <w:rPr>
          <w:rFonts w:ascii="Verdana" w:hAnsi="Verdana"/>
          <w:sz w:val="18"/>
          <w:szCs w:val="18"/>
        </w:rPr>
        <w:t xml:space="preserve">Diante do exposto, </w:t>
      </w:r>
      <w:r w:rsidR="00B13411" w:rsidRPr="00AA5B16">
        <w:rPr>
          <w:rFonts w:ascii="Verdana" w:hAnsi="Verdana"/>
          <w:sz w:val="18"/>
          <w:szCs w:val="18"/>
        </w:rPr>
        <w:t>a</w:t>
      </w:r>
      <w:r w:rsidR="008F7C9D" w:rsidRPr="00AA5B16">
        <w:rPr>
          <w:rFonts w:ascii="Verdana" w:hAnsi="Verdana"/>
          <w:sz w:val="18"/>
          <w:szCs w:val="18"/>
        </w:rPr>
        <w:t xml:space="preserve"> Vereador</w:t>
      </w:r>
      <w:r w:rsidR="00B13411" w:rsidRPr="00AA5B16">
        <w:rPr>
          <w:rFonts w:ascii="Verdana" w:hAnsi="Verdana"/>
          <w:sz w:val="18"/>
          <w:szCs w:val="18"/>
        </w:rPr>
        <w:t>a</w:t>
      </w:r>
      <w:r w:rsidR="005F11D9" w:rsidRPr="00AA5B16">
        <w:rPr>
          <w:rFonts w:ascii="Verdana" w:hAnsi="Verdana"/>
          <w:sz w:val="18"/>
          <w:szCs w:val="18"/>
        </w:rPr>
        <w:t xml:space="preserve"> proponente </w:t>
      </w:r>
      <w:r w:rsidR="00DE67CF" w:rsidRPr="00AA5B16">
        <w:rPr>
          <w:rFonts w:ascii="Verdana" w:hAnsi="Verdana"/>
          <w:sz w:val="18"/>
          <w:szCs w:val="18"/>
        </w:rPr>
        <w:t xml:space="preserve">no intuito de colaborar com o desenvolvimento </w:t>
      </w:r>
      <w:r w:rsidR="007D1865" w:rsidRPr="00AA5B16">
        <w:rPr>
          <w:rFonts w:ascii="Verdana" w:hAnsi="Verdana"/>
          <w:sz w:val="18"/>
          <w:szCs w:val="18"/>
        </w:rPr>
        <w:t>do município</w:t>
      </w:r>
      <w:r w:rsidR="00DE67CF" w:rsidRPr="00AA5B16">
        <w:rPr>
          <w:rFonts w:ascii="Verdana" w:hAnsi="Verdana"/>
          <w:sz w:val="18"/>
          <w:szCs w:val="18"/>
        </w:rPr>
        <w:t xml:space="preserve">, </w:t>
      </w:r>
      <w:r w:rsidR="003B7FB6" w:rsidRPr="00AA5B16">
        <w:rPr>
          <w:rFonts w:ascii="Verdana" w:hAnsi="Verdana"/>
          <w:sz w:val="18"/>
          <w:szCs w:val="18"/>
        </w:rPr>
        <w:t xml:space="preserve">e atendendo a </w:t>
      </w:r>
      <w:r w:rsidR="007D1865" w:rsidRPr="00AA5B16">
        <w:rPr>
          <w:rFonts w:ascii="Verdana" w:hAnsi="Verdana"/>
          <w:sz w:val="18"/>
          <w:szCs w:val="18"/>
        </w:rPr>
        <w:t>solicita</w:t>
      </w:r>
      <w:r w:rsidR="003B7FB6" w:rsidRPr="00AA5B16">
        <w:rPr>
          <w:rFonts w:ascii="Verdana" w:hAnsi="Verdana"/>
          <w:sz w:val="18"/>
          <w:szCs w:val="18"/>
        </w:rPr>
        <w:t>ção,</w:t>
      </w:r>
      <w:r w:rsidR="007D1865" w:rsidRPr="00AA5B16">
        <w:rPr>
          <w:rFonts w:ascii="Verdana" w:hAnsi="Verdana"/>
          <w:sz w:val="18"/>
          <w:szCs w:val="18"/>
        </w:rPr>
        <w:t xml:space="preserve"> </w:t>
      </w:r>
      <w:r w:rsidR="003B7FB6" w:rsidRPr="00AA5B16">
        <w:rPr>
          <w:rFonts w:ascii="Verdana" w:hAnsi="Verdana"/>
          <w:sz w:val="18"/>
          <w:szCs w:val="18"/>
        </w:rPr>
        <w:t xml:space="preserve">solicita </w:t>
      </w:r>
      <w:r w:rsidR="007D1865" w:rsidRPr="00AA5B16">
        <w:rPr>
          <w:rFonts w:ascii="Verdana" w:hAnsi="Verdana"/>
          <w:sz w:val="18"/>
          <w:szCs w:val="18"/>
        </w:rPr>
        <w:t xml:space="preserve">os serviços ora descritos, em tempo que fora solucionado, </w:t>
      </w:r>
      <w:r w:rsidR="006E0F1D" w:rsidRPr="00AA5B16">
        <w:rPr>
          <w:rFonts w:ascii="Verdana" w:hAnsi="Verdana"/>
          <w:sz w:val="18"/>
          <w:szCs w:val="18"/>
        </w:rPr>
        <w:t xml:space="preserve">seja </w:t>
      </w:r>
      <w:r w:rsidR="007D1865" w:rsidRPr="00AA5B16">
        <w:rPr>
          <w:rFonts w:ascii="Verdana" w:hAnsi="Verdana"/>
          <w:sz w:val="18"/>
          <w:szCs w:val="18"/>
        </w:rPr>
        <w:t>comunica</w:t>
      </w:r>
      <w:r w:rsidR="006E0F1D" w:rsidRPr="00AA5B16">
        <w:rPr>
          <w:rFonts w:ascii="Verdana" w:hAnsi="Verdana"/>
          <w:sz w:val="18"/>
          <w:szCs w:val="18"/>
        </w:rPr>
        <w:t>do a esta Casa Legislativa.</w:t>
      </w:r>
    </w:p>
    <w:p w:rsidR="00E077CF" w:rsidRPr="00AA5B16" w:rsidRDefault="00E077CF" w:rsidP="005F7C7E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</w:p>
    <w:p w:rsidR="005F7C7E" w:rsidRPr="005F7C7E" w:rsidRDefault="005F7C7E" w:rsidP="00E077CF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  <w:r w:rsidRPr="005F7C7E">
        <w:rPr>
          <w:rFonts w:ascii="Verdana" w:hAnsi="Verdana"/>
          <w:sz w:val="18"/>
          <w:szCs w:val="18"/>
        </w:rPr>
        <w:t xml:space="preserve">No livro “Como o Racismo criou o Brasil” (2021) o sociólogo Jessé Souza busca defender a tese de que o racismo é o elemento central da sociedade brasileira moderna e também o grande responsável pelo atraso moral, social e político do Brasil. </w:t>
      </w:r>
    </w:p>
    <w:p w:rsidR="005F7C7E" w:rsidRPr="005F7C7E" w:rsidRDefault="005F7C7E" w:rsidP="00E077CF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  <w:r w:rsidRPr="005F7C7E">
        <w:rPr>
          <w:rFonts w:ascii="Verdana" w:hAnsi="Verdana"/>
          <w:sz w:val="18"/>
          <w:szCs w:val="18"/>
        </w:rPr>
        <w:t>Ao confrontar esta estimativa com dados que permeiam nossa realidade, vemos, infelizmente, que a</w:t>
      </w:r>
      <w:r w:rsidR="00007F1A">
        <w:rPr>
          <w:rFonts w:ascii="Verdana" w:hAnsi="Verdana"/>
          <w:sz w:val="18"/>
          <w:szCs w:val="18"/>
        </w:rPr>
        <w:t xml:space="preserve"> tese da obra do sociólogo Jessé</w:t>
      </w:r>
      <w:r w:rsidRPr="005F7C7E">
        <w:rPr>
          <w:rFonts w:ascii="Verdana" w:hAnsi="Verdana"/>
          <w:sz w:val="18"/>
          <w:szCs w:val="18"/>
        </w:rPr>
        <w:t xml:space="preserve"> Souza se sustenta firmemente. Vejamos, conforme o Dieese (Departamento Intersindical de Estatísticas e Estudos Socioeconômicos), a desigualdade entre negros e não negros se aprofundaram na pandemia. Dados do IBGE afirmam que entre o 1° semestre de 2020, cerca de 8,9 milhões de pessoas perderam o emprego no Brasil, destas 6,4 milhões eram negras e negros. </w:t>
      </w:r>
    </w:p>
    <w:p w:rsidR="005F7C7E" w:rsidRPr="005F7C7E" w:rsidRDefault="005F7C7E" w:rsidP="00E077CF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  <w:r w:rsidRPr="005F7C7E">
        <w:rPr>
          <w:rFonts w:ascii="Verdana" w:hAnsi="Verdana"/>
          <w:sz w:val="18"/>
          <w:szCs w:val="18"/>
        </w:rPr>
        <w:t>Na política, mesmo a população negra representando 56% da população brasileira, a ocupação em cargos de decisão é baixa, o primeiro senador negro só tomou posse em 1991. Já a primeira senadora negra foi eleita em 1995 (Agência Senado). Nas eleições de 2018, apenas 4,28% dos candidatos (as) eleitos eram pretos (Portal do TSE).</w:t>
      </w:r>
    </w:p>
    <w:p w:rsidR="005F7C7E" w:rsidRPr="005F7C7E" w:rsidRDefault="005F7C7E" w:rsidP="00E077CF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  <w:r w:rsidRPr="005F7C7E">
        <w:rPr>
          <w:rFonts w:ascii="Verdana" w:hAnsi="Verdana"/>
          <w:sz w:val="18"/>
          <w:szCs w:val="18"/>
        </w:rPr>
        <w:t>A história de luta e resistência do povo negro deve ser reconhecida e respeitada por todos e todas. Nosso município tem 16 comunidades quilombolas, mais de 500 famílias organizadas em comunidades, e é nacionalmente reconhecido por esta realidade.</w:t>
      </w:r>
    </w:p>
    <w:p w:rsidR="005F7C7E" w:rsidRDefault="00007F1A" w:rsidP="00E077CF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A partir disto,</w:t>
      </w:r>
      <w:r w:rsidR="005F7C7E" w:rsidRPr="005F7C7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indico</w:t>
      </w:r>
      <w:r w:rsidR="005F7C7E" w:rsidRPr="005F7C7E">
        <w:rPr>
          <w:rFonts w:ascii="Verdana" w:hAnsi="Verdana"/>
          <w:sz w:val="18"/>
          <w:szCs w:val="18"/>
        </w:rPr>
        <w:t xml:space="preserve"> para que o dia 20 de novembro, Dia da Consciência Negra, volte a compor o calendário como feriado municipal, devido </w:t>
      </w:r>
      <w:r w:rsidRPr="005F7C7E">
        <w:rPr>
          <w:rFonts w:ascii="Verdana" w:hAnsi="Verdana"/>
          <w:sz w:val="18"/>
          <w:szCs w:val="18"/>
        </w:rPr>
        <w:t>à</w:t>
      </w:r>
      <w:r w:rsidR="005F7C7E" w:rsidRPr="005F7C7E">
        <w:rPr>
          <w:rFonts w:ascii="Verdana" w:hAnsi="Verdana"/>
          <w:sz w:val="18"/>
          <w:szCs w:val="18"/>
        </w:rPr>
        <w:t xml:space="preserve"> importância da reflexão deste dia e toda história de luta, resistência e sofrimento do povo negro. </w:t>
      </w:r>
    </w:p>
    <w:p w:rsidR="00007F1A" w:rsidRPr="005F7C7E" w:rsidRDefault="00007F1A" w:rsidP="00E077CF">
      <w:pPr>
        <w:shd w:val="clear" w:color="auto" w:fill="FFFFFF"/>
        <w:spacing w:line="360" w:lineRule="auto"/>
        <w:ind w:firstLine="851"/>
        <w:rPr>
          <w:rFonts w:ascii="Verdana" w:hAnsi="Verdana"/>
          <w:sz w:val="18"/>
          <w:szCs w:val="18"/>
        </w:rPr>
      </w:pPr>
    </w:p>
    <w:p w:rsidR="00F16F7E" w:rsidRPr="00F16F7E" w:rsidRDefault="00F16F7E" w:rsidP="005F7C7E">
      <w:pPr>
        <w:pStyle w:val="Corpodetexto"/>
        <w:spacing w:line="360" w:lineRule="auto"/>
        <w:ind w:firstLine="851"/>
        <w:rPr>
          <w:rFonts w:ascii="Verdana" w:hAnsi="Verdana"/>
          <w:sz w:val="18"/>
          <w:szCs w:val="18"/>
        </w:rPr>
      </w:pPr>
    </w:p>
    <w:p w:rsidR="004E0425" w:rsidRPr="00AA5B16" w:rsidRDefault="008F7C9D" w:rsidP="00E606EA">
      <w:pPr>
        <w:pStyle w:val="Corpodetexto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SALA DE SESSÕES DA CÂMARA MUNICIPAL</w:t>
      </w:r>
    </w:p>
    <w:p w:rsidR="004E0425" w:rsidRPr="00AA5B16" w:rsidRDefault="00C0389B" w:rsidP="00E606EA">
      <w:pPr>
        <w:pStyle w:val="Ttulo3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Canguçu, </w:t>
      </w:r>
      <w:r w:rsidR="00007F1A">
        <w:rPr>
          <w:rFonts w:ascii="Verdana" w:hAnsi="Verdana"/>
          <w:sz w:val="18"/>
          <w:szCs w:val="18"/>
        </w:rPr>
        <w:t>19</w:t>
      </w:r>
      <w:r w:rsidR="00B13411" w:rsidRPr="00AA5B16">
        <w:rPr>
          <w:rFonts w:ascii="Verdana" w:hAnsi="Verdana"/>
          <w:sz w:val="18"/>
          <w:szCs w:val="18"/>
        </w:rPr>
        <w:t xml:space="preserve"> de </w:t>
      </w:r>
      <w:r w:rsidR="00443E5A">
        <w:rPr>
          <w:rFonts w:ascii="Verdana" w:hAnsi="Verdana"/>
          <w:sz w:val="18"/>
          <w:szCs w:val="18"/>
        </w:rPr>
        <w:t>maio</w:t>
      </w:r>
      <w:r w:rsidR="00B13411" w:rsidRPr="00AA5B16">
        <w:rPr>
          <w:rFonts w:ascii="Verdana" w:hAnsi="Verdana"/>
          <w:sz w:val="18"/>
          <w:szCs w:val="18"/>
        </w:rPr>
        <w:t xml:space="preserve"> de 2022</w:t>
      </w:r>
      <w:r w:rsidR="00E606EA" w:rsidRPr="00AA5B16">
        <w:rPr>
          <w:rFonts w:ascii="Verdana" w:hAnsi="Verdana"/>
          <w:sz w:val="18"/>
          <w:szCs w:val="18"/>
        </w:rPr>
        <w:t>.</w:t>
      </w:r>
    </w:p>
    <w:p w:rsidR="004E0425" w:rsidRPr="00AA5B16" w:rsidRDefault="004E0425" w:rsidP="00E606EA">
      <w:pPr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E606EA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3B7FB6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DB6ED2" w:rsidRPr="00AA5B16" w:rsidRDefault="00B13411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Iasmin Roloff Rutz</w:t>
      </w:r>
    </w:p>
    <w:p w:rsidR="005C4C2A" w:rsidRPr="00AA5B16" w:rsidRDefault="00450415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V</w:t>
      </w:r>
      <w:r w:rsidR="00E606EA" w:rsidRPr="00AA5B16">
        <w:rPr>
          <w:rFonts w:ascii="Verdana" w:hAnsi="Verdana"/>
          <w:b/>
          <w:sz w:val="18"/>
          <w:szCs w:val="18"/>
        </w:rPr>
        <w:t>ereador</w:t>
      </w:r>
      <w:r w:rsidR="00B13411" w:rsidRPr="00AA5B16">
        <w:rPr>
          <w:rFonts w:ascii="Verdana" w:hAnsi="Verdana"/>
          <w:b/>
          <w:sz w:val="18"/>
          <w:szCs w:val="18"/>
        </w:rPr>
        <w:t>a</w:t>
      </w:r>
      <w:r w:rsidR="00E606EA" w:rsidRPr="00AA5B16">
        <w:rPr>
          <w:rFonts w:ascii="Verdana" w:hAnsi="Verdana"/>
          <w:b/>
          <w:sz w:val="18"/>
          <w:szCs w:val="18"/>
        </w:rPr>
        <w:t xml:space="preserve"> P</w:t>
      </w:r>
      <w:r w:rsidR="00B13411" w:rsidRPr="00AA5B16">
        <w:rPr>
          <w:rFonts w:ascii="Verdana" w:hAnsi="Verdana"/>
          <w:b/>
          <w:sz w:val="18"/>
          <w:szCs w:val="18"/>
        </w:rPr>
        <w:t>T</w:t>
      </w:r>
    </w:p>
    <w:sectPr w:rsidR="005C4C2A" w:rsidRPr="00AA5B16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703" w:rsidRPr="00F17622" w:rsidRDefault="00D92703" w:rsidP="00C45689">
      <w:r>
        <w:separator/>
      </w:r>
    </w:p>
  </w:endnote>
  <w:endnote w:type="continuationSeparator" w:id="0">
    <w:p w:rsidR="00D92703" w:rsidRPr="00F17622" w:rsidRDefault="00D92703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703" w:rsidRPr="00F17622" w:rsidRDefault="00D92703" w:rsidP="00C45689">
      <w:r>
        <w:separator/>
      </w:r>
    </w:p>
  </w:footnote>
  <w:footnote w:type="continuationSeparator" w:id="0">
    <w:p w:rsidR="00D92703" w:rsidRPr="00F17622" w:rsidRDefault="00D92703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84D68E7"/>
    <w:multiLevelType w:val="hybridMultilevel"/>
    <w:tmpl w:val="8776242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07F1A"/>
    <w:rsid w:val="00012D01"/>
    <w:rsid w:val="00015EFB"/>
    <w:rsid w:val="000226D9"/>
    <w:rsid w:val="00043308"/>
    <w:rsid w:val="00060967"/>
    <w:rsid w:val="0007082A"/>
    <w:rsid w:val="000B062A"/>
    <w:rsid w:val="000C0243"/>
    <w:rsid w:val="000C1A53"/>
    <w:rsid w:val="000D0F33"/>
    <w:rsid w:val="001035BC"/>
    <w:rsid w:val="00127625"/>
    <w:rsid w:val="0016165C"/>
    <w:rsid w:val="001837A7"/>
    <w:rsid w:val="0019030C"/>
    <w:rsid w:val="001A2092"/>
    <w:rsid w:val="001B53A5"/>
    <w:rsid w:val="001C3018"/>
    <w:rsid w:val="001C4A6E"/>
    <w:rsid w:val="002105FB"/>
    <w:rsid w:val="0022408A"/>
    <w:rsid w:val="00224CE4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606F6"/>
    <w:rsid w:val="00377C25"/>
    <w:rsid w:val="003B4977"/>
    <w:rsid w:val="003B7FB6"/>
    <w:rsid w:val="003C2E8F"/>
    <w:rsid w:val="003C5C6D"/>
    <w:rsid w:val="004033F9"/>
    <w:rsid w:val="00413938"/>
    <w:rsid w:val="00443E5A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61E1D"/>
    <w:rsid w:val="005A62D5"/>
    <w:rsid w:val="005C0854"/>
    <w:rsid w:val="005C4C2A"/>
    <w:rsid w:val="005D07F2"/>
    <w:rsid w:val="005D3FBE"/>
    <w:rsid w:val="005E1E64"/>
    <w:rsid w:val="005F11D9"/>
    <w:rsid w:val="005F3CE2"/>
    <w:rsid w:val="005F7C7E"/>
    <w:rsid w:val="006012AF"/>
    <w:rsid w:val="00614D39"/>
    <w:rsid w:val="0062368C"/>
    <w:rsid w:val="0063796C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6E52DC"/>
    <w:rsid w:val="007143FB"/>
    <w:rsid w:val="00714D61"/>
    <w:rsid w:val="00724EEA"/>
    <w:rsid w:val="00730054"/>
    <w:rsid w:val="00737199"/>
    <w:rsid w:val="00766B2B"/>
    <w:rsid w:val="007716D9"/>
    <w:rsid w:val="0078209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86B6D"/>
    <w:rsid w:val="008A4795"/>
    <w:rsid w:val="008D4102"/>
    <w:rsid w:val="008F2968"/>
    <w:rsid w:val="008F7C9D"/>
    <w:rsid w:val="0091139F"/>
    <w:rsid w:val="00917C2D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86CDF"/>
    <w:rsid w:val="009A71CB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A5B16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D68CA"/>
    <w:rsid w:val="00BE6572"/>
    <w:rsid w:val="00BF1100"/>
    <w:rsid w:val="00BF4F1D"/>
    <w:rsid w:val="00C00B05"/>
    <w:rsid w:val="00C0389B"/>
    <w:rsid w:val="00C3259F"/>
    <w:rsid w:val="00C336C5"/>
    <w:rsid w:val="00C42289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7AA9"/>
    <w:rsid w:val="00D52FD0"/>
    <w:rsid w:val="00D92703"/>
    <w:rsid w:val="00DB6ED2"/>
    <w:rsid w:val="00DC5A65"/>
    <w:rsid w:val="00DE67CF"/>
    <w:rsid w:val="00E00EBF"/>
    <w:rsid w:val="00E014E4"/>
    <w:rsid w:val="00E077CF"/>
    <w:rsid w:val="00E07BF3"/>
    <w:rsid w:val="00E1091D"/>
    <w:rsid w:val="00E41085"/>
    <w:rsid w:val="00E50942"/>
    <w:rsid w:val="00E530C2"/>
    <w:rsid w:val="00E533CE"/>
    <w:rsid w:val="00E606EA"/>
    <w:rsid w:val="00E66F90"/>
    <w:rsid w:val="00E85C17"/>
    <w:rsid w:val="00E914DF"/>
    <w:rsid w:val="00E93322"/>
    <w:rsid w:val="00E97FD5"/>
    <w:rsid w:val="00EA4FE2"/>
    <w:rsid w:val="00ED191E"/>
    <w:rsid w:val="00EE01DA"/>
    <w:rsid w:val="00EF0EDE"/>
    <w:rsid w:val="00EF47BB"/>
    <w:rsid w:val="00F0652C"/>
    <w:rsid w:val="00F15346"/>
    <w:rsid w:val="00F16F7E"/>
    <w:rsid w:val="00F433BF"/>
    <w:rsid w:val="00F53894"/>
    <w:rsid w:val="00F7788E"/>
    <w:rsid w:val="00F915A3"/>
    <w:rsid w:val="00F930F9"/>
    <w:rsid w:val="00FA7545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character" w:styleId="nfase">
    <w:name w:val="Emphasis"/>
    <w:basedOn w:val="Fontepargpadro"/>
    <w:uiPriority w:val="20"/>
    <w:qFormat/>
    <w:rsid w:val="00E85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3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72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58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4</cp:revision>
  <cp:lastPrinted>2022-05-19T12:14:00Z</cp:lastPrinted>
  <dcterms:created xsi:type="dcterms:W3CDTF">2022-05-18T16:27:00Z</dcterms:created>
  <dcterms:modified xsi:type="dcterms:W3CDTF">2022-05-19T13:51:00Z</dcterms:modified>
</cp:coreProperties>
</file>