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16" w:rsidRDefault="00C00074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16" w:rsidRDefault="00C00074">
      <w:pPr>
        <w:spacing w:before="19"/>
        <w:ind w:left="3103" w:right="3105"/>
        <w:jc w:val="center"/>
        <w:rPr>
          <w:b/>
          <w:sz w:val="19"/>
        </w:rPr>
      </w:pPr>
      <w:r>
        <w:rPr>
          <w:b/>
          <w:spacing w:val="-1"/>
          <w:w w:val="105"/>
          <w:sz w:val="19"/>
        </w:rPr>
        <w:t>CÂMARA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MUNICIPAL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CANGUÇU</w:t>
      </w:r>
    </w:p>
    <w:p w:rsidR="003E7616" w:rsidRDefault="00C00074">
      <w:pPr>
        <w:spacing w:before="6"/>
        <w:ind w:left="3103" w:right="3101"/>
        <w:jc w:val="center"/>
        <w:rPr>
          <w:sz w:val="17"/>
        </w:rPr>
      </w:pPr>
      <w:r>
        <w:rPr>
          <w:w w:val="110"/>
          <w:sz w:val="17"/>
        </w:rPr>
        <w:t>ESTADO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DO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RIO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GRANDE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DO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SUL</w:t>
      </w:r>
    </w:p>
    <w:p w:rsidR="003E7616" w:rsidRDefault="00C00074">
      <w:pPr>
        <w:pStyle w:val="Heading1"/>
        <w:ind w:left="3318"/>
      </w:pPr>
      <w:r>
        <w:rPr>
          <w:w w:val="120"/>
        </w:rPr>
        <w:t>Requerimento</w:t>
      </w:r>
      <w:r>
        <w:rPr>
          <w:spacing w:val="28"/>
          <w:w w:val="120"/>
        </w:rPr>
        <w:t xml:space="preserve"> </w:t>
      </w:r>
      <w:r>
        <w:rPr>
          <w:w w:val="120"/>
        </w:rPr>
        <w:t>Nº</w:t>
      </w:r>
      <w:r>
        <w:rPr>
          <w:spacing w:val="23"/>
          <w:w w:val="120"/>
        </w:rPr>
        <w:t xml:space="preserve"> </w:t>
      </w:r>
      <w:r>
        <w:rPr>
          <w:w w:val="120"/>
        </w:rPr>
        <w:t>/2022</w:t>
      </w:r>
    </w:p>
    <w:p w:rsidR="003E7616" w:rsidRDefault="00C00074" w:rsidP="00B02231">
      <w:pPr>
        <w:pStyle w:val="Corpodetexto"/>
        <w:spacing w:before="193"/>
      </w:pPr>
      <w:r w:rsidRPr="00B02231">
        <w:rPr>
          <w:b/>
          <w:w w:val="125"/>
        </w:rPr>
        <w:t>Assunto:</w:t>
      </w:r>
      <w:r>
        <w:rPr>
          <w:spacing w:val="-4"/>
          <w:w w:val="125"/>
        </w:rPr>
        <w:t xml:space="preserve"> </w:t>
      </w:r>
      <w:r w:rsidR="00B02231">
        <w:rPr>
          <w:w w:val="125"/>
        </w:rPr>
        <w:t>Patrolamento, alargamento, encascalhamento, limpeza de valetas e vegetação</w:t>
      </w: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spacing w:before="7"/>
        <w:rPr>
          <w:sz w:val="26"/>
        </w:rPr>
      </w:pPr>
    </w:p>
    <w:p w:rsidR="003E7616" w:rsidRDefault="00C00074">
      <w:pPr>
        <w:pStyle w:val="Corpodetexto"/>
        <w:ind w:left="1293"/>
      </w:pPr>
      <w:r>
        <w:rPr>
          <w:spacing w:val="-3"/>
          <w:w w:val="115"/>
        </w:rPr>
        <w:t>Destinatário: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3E7616" w:rsidRDefault="00B02231">
      <w:pPr>
        <w:pStyle w:val="Corpodetexto"/>
        <w:spacing w:before="193"/>
        <w:ind w:left="108" w:right="98" w:firstLine="1184"/>
        <w:jc w:val="both"/>
        <w:rPr>
          <w:w w:val="115"/>
        </w:rPr>
      </w:pPr>
      <w:r>
        <w:rPr>
          <w:w w:val="125"/>
        </w:rPr>
        <w:t>A</w:t>
      </w:r>
      <w:r w:rsidR="00C00074">
        <w:rPr>
          <w:w w:val="125"/>
        </w:rPr>
        <w:t xml:space="preserve"> Vereador</w:t>
      </w:r>
      <w:r>
        <w:rPr>
          <w:w w:val="125"/>
        </w:rPr>
        <w:t>a</w:t>
      </w:r>
      <w:r w:rsidR="00C00074">
        <w:rPr>
          <w:spacing w:val="1"/>
          <w:w w:val="125"/>
        </w:rPr>
        <w:t xml:space="preserve"> </w:t>
      </w:r>
      <w:r>
        <w:rPr>
          <w:w w:val="125"/>
        </w:rPr>
        <w:t>signatária</w:t>
      </w:r>
      <w:r w:rsidR="00C00074">
        <w:rPr>
          <w:w w:val="125"/>
        </w:rPr>
        <w:t>, no uso de suas atribuições legais e regimentais,</w:t>
      </w:r>
      <w:r w:rsidR="00C00074">
        <w:rPr>
          <w:spacing w:val="1"/>
          <w:w w:val="125"/>
        </w:rPr>
        <w:t xml:space="preserve"> </w:t>
      </w:r>
      <w:r w:rsidR="00C00074">
        <w:rPr>
          <w:w w:val="125"/>
        </w:rPr>
        <w:t xml:space="preserve">requer que, após tramitação regimental, </w:t>
      </w:r>
      <w:r>
        <w:rPr>
          <w:w w:val="125"/>
        </w:rPr>
        <w:t>seja encaminhado, para Senhor</w:t>
      </w:r>
      <w:r w:rsidR="00C00074">
        <w:rPr>
          <w:w w:val="125"/>
        </w:rPr>
        <w:t xml:space="preserve"> </w:t>
      </w:r>
      <w:r w:rsidR="00C00074" w:rsidRPr="00B02231">
        <w:rPr>
          <w:b/>
          <w:w w:val="125"/>
        </w:rPr>
        <w:t>MARCUS</w:t>
      </w:r>
      <w:r w:rsidR="00C00074" w:rsidRPr="00B02231">
        <w:rPr>
          <w:b/>
          <w:spacing w:val="1"/>
          <w:w w:val="125"/>
        </w:rPr>
        <w:t xml:space="preserve"> </w:t>
      </w:r>
      <w:r w:rsidR="00C00074" w:rsidRPr="00B02231">
        <w:rPr>
          <w:b/>
          <w:w w:val="115"/>
        </w:rPr>
        <w:t>VINICIUS</w:t>
      </w:r>
      <w:r w:rsidR="00C00074" w:rsidRPr="00B02231">
        <w:rPr>
          <w:b/>
          <w:spacing w:val="-4"/>
          <w:w w:val="115"/>
        </w:rPr>
        <w:t xml:space="preserve"> </w:t>
      </w:r>
      <w:r w:rsidR="00C00074" w:rsidRPr="00B02231">
        <w:rPr>
          <w:b/>
          <w:w w:val="115"/>
        </w:rPr>
        <w:t>MULLER PEGORARO</w:t>
      </w:r>
      <w:r w:rsidR="00C00074">
        <w:rPr>
          <w:w w:val="115"/>
        </w:rPr>
        <w:t>,</w:t>
      </w:r>
      <w:r w:rsidR="00C00074">
        <w:rPr>
          <w:spacing w:val="-13"/>
          <w:w w:val="115"/>
        </w:rPr>
        <w:t xml:space="preserve"> </w:t>
      </w:r>
      <w:r w:rsidR="00C00074">
        <w:rPr>
          <w:w w:val="115"/>
        </w:rPr>
        <w:t>proposição</w:t>
      </w:r>
      <w:r w:rsidR="00C00074">
        <w:rPr>
          <w:spacing w:val="2"/>
          <w:w w:val="115"/>
        </w:rPr>
        <w:t xml:space="preserve"> </w:t>
      </w:r>
      <w:r w:rsidR="00C00074">
        <w:rPr>
          <w:w w:val="115"/>
        </w:rPr>
        <w:t>com</w:t>
      </w:r>
      <w:r w:rsidR="00C00074">
        <w:rPr>
          <w:spacing w:val="-16"/>
          <w:w w:val="115"/>
        </w:rPr>
        <w:t xml:space="preserve"> </w:t>
      </w:r>
      <w:r w:rsidR="00C00074">
        <w:rPr>
          <w:w w:val="115"/>
        </w:rPr>
        <w:t>seguinte</w:t>
      </w:r>
      <w:r w:rsidR="00C00074">
        <w:rPr>
          <w:spacing w:val="2"/>
          <w:w w:val="115"/>
        </w:rPr>
        <w:t xml:space="preserve"> </w:t>
      </w:r>
      <w:r w:rsidR="00C00074">
        <w:rPr>
          <w:w w:val="115"/>
        </w:rPr>
        <w:t>teor:</w:t>
      </w:r>
    </w:p>
    <w:p w:rsidR="00B02231" w:rsidRDefault="00B02231">
      <w:pPr>
        <w:pStyle w:val="Corpodetexto"/>
        <w:spacing w:before="193"/>
        <w:ind w:left="108" w:right="98" w:firstLine="1184"/>
        <w:jc w:val="both"/>
      </w:pPr>
    </w:p>
    <w:p w:rsidR="003E7616" w:rsidRDefault="00C00074" w:rsidP="00B02231">
      <w:pPr>
        <w:pStyle w:val="Heading1"/>
        <w:spacing w:before="195"/>
        <w:ind w:right="144" w:firstLine="1184"/>
        <w:jc w:val="both"/>
        <w:rPr>
          <w:b w:val="0"/>
          <w:w w:val="125"/>
        </w:rPr>
      </w:pPr>
      <w:r w:rsidRPr="00B02231">
        <w:rPr>
          <w:b w:val="0"/>
          <w:w w:val="120"/>
        </w:rPr>
        <w:t xml:space="preserve">Solicito </w:t>
      </w:r>
      <w:r w:rsidR="00B02231" w:rsidRPr="00B02231">
        <w:rPr>
          <w:b w:val="0"/>
          <w:w w:val="125"/>
        </w:rPr>
        <w:t>Patrolamento, alargamento, encascalhamento, limpeza de valetas e vegetação</w:t>
      </w:r>
      <w:r w:rsidR="00B02231">
        <w:rPr>
          <w:b w:val="0"/>
          <w:w w:val="125"/>
        </w:rPr>
        <w:t xml:space="preserve"> n</w:t>
      </w:r>
      <w:r w:rsidR="00C25F83">
        <w:rPr>
          <w:b w:val="0"/>
          <w:w w:val="125"/>
        </w:rPr>
        <w:t>a estrada do corredor do Posto Branco que sai na Solidez.</w:t>
      </w:r>
    </w:p>
    <w:p w:rsidR="00B02231" w:rsidRDefault="00B02231" w:rsidP="00B02231">
      <w:pPr>
        <w:pStyle w:val="Heading1"/>
        <w:spacing w:before="195"/>
        <w:ind w:right="144" w:firstLine="1184"/>
        <w:jc w:val="both"/>
        <w:rPr>
          <w:b w:val="0"/>
          <w:w w:val="125"/>
        </w:rPr>
      </w:pPr>
      <w:r>
        <w:rPr>
          <w:b w:val="0"/>
          <w:w w:val="125"/>
        </w:rPr>
        <w:t>A pedido de moradores da região, s</w:t>
      </w:r>
      <w:r w:rsidRPr="00B02231">
        <w:rPr>
          <w:b w:val="0"/>
          <w:w w:val="120"/>
        </w:rPr>
        <w:t xml:space="preserve">olicito </w:t>
      </w:r>
      <w:r>
        <w:rPr>
          <w:b w:val="0"/>
          <w:w w:val="125"/>
        </w:rPr>
        <w:t>p</w:t>
      </w:r>
      <w:r w:rsidRPr="00B02231">
        <w:rPr>
          <w:b w:val="0"/>
          <w:w w:val="125"/>
        </w:rPr>
        <w:t>atrolamento, alargamento, encascalhamento, limpeza de valetas e vegetação</w:t>
      </w:r>
      <w:r>
        <w:rPr>
          <w:b w:val="0"/>
          <w:w w:val="125"/>
        </w:rPr>
        <w:t xml:space="preserve"> na </w:t>
      </w:r>
      <w:r w:rsidR="00C25F83">
        <w:rPr>
          <w:b w:val="0"/>
          <w:w w:val="125"/>
        </w:rPr>
        <w:t>estrada do corredor do Posto Branco que sai na Solidez.</w:t>
      </w:r>
    </w:p>
    <w:p w:rsidR="00B02231" w:rsidRPr="00B02231" w:rsidRDefault="00B02231" w:rsidP="00B02231">
      <w:pPr>
        <w:pStyle w:val="Heading1"/>
        <w:spacing w:before="195"/>
        <w:ind w:right="144" w:firstLine="1184"/>
        <w:jc w:val="both"/>
        <w:rPr>
          <w:b w:val="0"/>
          <w:sz w:val="26"/>
        </w:rPr>
      </w:pPr>
      <w:r>
        <w:rPr>
          <w:b w:val="0"/>
          <w:w w:val="125"/>
        </w:rPr>
        <w:t xml:space="preserve"> </w:t>
      </w:r>
    </w:p>
    <w:p w:rsidR="003E7616" w:rsidRPr="00B02231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C00074">
      <w:pPr>
        <w:pStyle w:val="Corpodetexto"/>
        <w:spacing w:before="196"/>
        <w:ind w:left="6305"/>
      </w:pPr>
      <w:r>
        <w:rPr>
          <w:w w:val="125"/>
        </w:rPr>
        <w:t>Canguçu,</w:t>
      </w:r>
      <w:r>
        <w:rPr>
          <w:spacing w:val="-13"/>
          <w:w w:val="125"/>
        </w:rPr>
        <w:t xml:space="preserve"> </w:t>
      </w:r>
      <w:r w:rsidR="00424653">
        <w:rPr>
          <w:w w:val="125"/>
        </w:rPr>
        <w:t>10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4"/>
          <w:w w:val="125"/>
        </w:rPr>
        <w:t xml:space="preserve"> </w:t>
      </w:r>
      <w:r w:rsidR="00C25F83">
        <w:rPr>
          <w:w w:val="125"/>
        </w:rPr>
        <w:t>junho</w:t>
      </w:r>
      <w:r>
        <w:rPr>
          <w:spacing w:val="4"/>
          <w:w w:val="125"/>
        </w:rPr>
        <w:t xml:space="preserve"> </w:t>
      </w:r>
      <w:r>
        <w:rPr>
          <w:w w:val="125"/>
        </w:rPr>
        <w:t>de</w:t>
      </w:r>
      <w:r>
        <w:rPr>
          <w:spacing w:val="4"/>
          <w:w w:val="125"/>
        </w:rPr>
        <w:t xml:space="preserve"> </w:t>
      </w:r>
      <w:r>
        <w:rPr>
          <w:w w:val="125"/>
        </w:rPr>
        <w:t>2022</w:t>
      </w: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spacing w:before="6"/>
        <w:rPr>
          <w:sz w:val="26"/>
        </w:rPr>
      </w:pPr>
    </w:p>
    <w:p w:rsidR="00B02231" w:rsidRDefault="00B02231">
      <w:pPr>
        <w:pStyle w:val="Corpodetexto"/>
        <w:spacing w:before="1"/>
        <w:ind w:left="3686" w:right="3675"/>
        <w:jc w:val="center"/>
        <w:rPr>
          <w:spacing w:val="-3"/>
          <w:w w:val="125"/>
        </w:rPr>
      </w:pPr>
      <w:r>
        <w:rPr>
          <w:spacing w:val="-3"/>
          <w:w w:val="125"/>
        </w:rPr>
        <w:t>Iasmin Roloff Rutz</w:t>
      </w:r>
    </w:p>
    <w:p w:rsidR="003E7616" w:rsidRDefault="00C00074">
      <w:pPr>
        <w:pStyle w:val="Corpodetexto"/>
        <w:spacing w:before="1"/>
        <w:ind w:left="3686" w:right="3675"/>
        <w:jc w:val="center"/>
      </w:pPr>
      <w:r>
        <w:rPr>
          <w:spacing w:val="-73"/>
          <w:w w:val="125"/>
        </w:rPr>
        <w:t xml:space="preserve"> </w:t>
      </w:r>
      <w:r>
        <w:rPr>
          <w:w w:val="120"/>
        </w:rPr>
        <w:t>Vereador</w:t>
      </w:r>
      <w:r w:rsidR="00B02231">
        <w:rPr>
          <w:w w:val="120"/>
        </w:rPr>
        <w:t>a</w:t>
      </w:r>
      <w:r>
        <w:rPr>
          <w:spacing w:val="-21"/>
          <w:w w:val="120"/>
        </w:rPr>
        <w:t xml:space="preserve"> </w:t>
      </w:r>
      <w:r>
        <w:rPr>
          <w:w w:val="120"/>
        </w:rPr>
        <w:t>do</w:t>
      </w:r>
      <w:r>
        <w:rPr>
          <w:spacing w:val="-2"/>
          <w:w w:val="120"/>
        </w:rPr>
        <w:t xml:space="preserve"> </w:t>
      </w:r>
      <w:r w:rsidR="00B02231">
        <w:rPr>
          <w:w w:val="120"/>
        </w:rPr>
        <w:t>PT</w:t>
      </w:r>
    </w:p>
    <w:p w:rsidR="003E7616" w:rsidRDefault="003E7616">
      <w:pPr>
        <w:pStyle w:val="Corpodetexto"/>
        <w:spacing w:before="1"/>
        <w:rPr>
          <w:sz w:val="10"/>
        </w:rPr>
      </w:pPr>
    </w:p>
    <w:p w:rsidR="00B02231" w:rsidRDefault="00B02231">
      <w:pPr>
        <w:spacing w:before="98" w:line="244" w:lineRule="auto"/>
        <w:ind w:left="6865" w:right="248" w:firstLine="112"/>
        <w:rPr>
          <w:rFonts w:ascii="Bookman Old Style"/>
          <w:spacing w:val="-2"/>
          <w:w w:val="105"/>
          <w:sz w:val="16"/>
        </w:rPr>
      </w:pPr>
      <w:r>
        <w:rPr>
          <w:rFonts w:ascii="Bookman Old Style"/>
          <w:spacing w:val="-2"/>
          <w:w w:val="105"/>
          <w:sz w:val="16"/>
        </w:rPr>
        <w:t xml:space="preserve">     Lucas Pinheiro</w:t>
      </w:r>
    </w:p>
    <w:p w:rsidR="003E7616" w:rsidRDefault="00C00074">
      <w:pPr>
        <w:spacing w:before="98" w:line="244" w:lineRule="auto"/>
        <w:ind w:left="6865" w:right="248" w:firstLine="112"/>
        <w:rPr>
          <w:rFonts w:ascii="Bookman Old Style"/>
          <w:sz w:val="16"/>
        </w:rPr>
      </w:pPr>
      <w:r>
        <w:rPr>
          <w:rFonts w:ascii="Bookman Old Style"/>
          <w:w w:val="105"/>
          <w:sz w:val="16"/>
        </w:rPr>
        <w:t xml:space="preserve"> </w:t>
      </w:r>
      <w:r>
        <w:rPr>
          <w:rFonts w:ascii="Bookman Old Style"/>
          <w:spacing w:val="-1"/>
          <w:w w:val="105"/>
          <w:sz w:val="16"/>
        </w:rPr>
        <w:t>Assesso</w:t>
      </w:r>
      <w:r w:rsidR="00B02231">
        <w:rPr>
          <w:rFonts w:ascii="Bookman Old Style"/>
          <w:spacing w:val="-1"/>
          <w:w w:val="105"/>
          <w:sz w:val="16"/>
        </w:rPr>
        <w:t>r</w:t>
      </w:r>
      <w:r>
        <w:rPr>
          <w:rFonts w:ascii="Bookman Old Style"/>
          <w:spacing w:val="-6"/>
          <w:w w:val="105"/>
          <w:sz w:val="16"/>
        </w:rPr>
        <w:t xml:space="preserve"> </w:t>
      </w:r>
      <w:r>
        <w:rPr>
          <w:rFonts w:ascii="Bookman Old Style"/>
          <w:spacing w:val="-1"/>
          <w:w w:val="105"/>
          <w:sz w:val="16"/>
        </w:rPr>
        <w:t>Legislativo</w:t>
      </w:r>
    </w:p>
    <w:p w:rsidR="003E7616" w:rsidRDefault="003E7616">
      <w:pPr>
        <w:pStyle w:val="Corpodetexto"/>
        <w:rPr>
          <w:rFonts w:ascii="Bookman Old Style"/>
          <w:sz w:val="20"/>
        </w:rPr>
      </w:pPr>
    </w:p>
    <w:p w:rsidR="003E7616" w:rsidRPr="00B02231" w:rsidRDefault="00C00074" w:rsidP="00B02231">
      <w:pPr>
        <w:pStyle w:val="Corpodetexto"/>
        <w:spacing w:before="226"/>
        <w:ind w:left="108"/>
      </w:pPr>
      <w:r>
        <w:rPr>
          <w:w w:val="125"/>
        </w:rPr>
        <w:t>rxetljejw</w:t>
      </w: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spacing w:before="4"/>
        <w:rPr>
          <w:sz w:val="20"/>
        </w:rPr>
      </w:pPr>
    </w:p>
    <w:p w:rsidR="003E7616" w:rsidRDefault="003E7616">
      <w:pPr>
        <w:rPr>
          <w:sz w:val="20"/>
        </w:rPr>
        <w:sectPr w:rsidR="003E7616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3E7616" w:rsidRDefault="00CE35A3">
      <w:pPr>
        <w:pStyle w:val="Corpodetexto"/>
        <w:spacing w:before="9"/>
        <w:rPr>
          <w:sz w:val="18"/>
        </w:rPr>
      </w:pPr>
      <w:r w:rsidRPr="00CE35A3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3E7616" w:rsidRDefault="00C00074">
      <w:pPr>
        <w:ind w:left="2205"/>
        <w:rPr>
          <w:b/>
          <w:sz w:val="17"/>
        </w:rPr>
      </w:pPr>
      <w:r>
        <w:rPr>
          <w:b/>
          <w:w w:val="110"/>
          <w:sz w:val="17"/>
        </w:rPr>
        <w:t>DOE</w:t>
      </w:r>
      <w:r>
        <w:rPr>
          <w:b/>
          <w:spacing w:val="14"/>
          <w:w w:val="110"/>
          <w:sz w:val="17"/>
        </w:rPr>
        <w:t xml:space="preserve"> </w:t>
      </w:r>
      <w:r>
        <w:rPr>
          <w:b/>
          <w:w w:val="110"/>
          <w:sz w:val="17"/>
        </w:rPr>
        <w:t>SANGUE!</w:t>
      </w:r>
      <w:r>
        <w:rPr>
          <w:b/>
          <w:spacing w:val="7"/>
          <w:w w:val="110"/>
          <w:sz w:val="17"/>
        </w:rPr>
        <w:t xml:space="preserve"> </w:t>
      </w:r>
      <w:r>
        <w:rPr>
          <w:b/>
          <w:w w:val="110"/>
          <w:sz w:val="17"/>
        </w:rPr>
        <w:t>DOE</w:t>
      </w:r>
      <w:r>
        <w:rPr>
          <w:b/>
          <w:spacing w:val="15"/>
          <w:w w:val="110"/>
          <w:sz w:val="17"/>
        </w:rPr>
        <w:t xml:space="preserve"> </w:t>
      </w:r>
      <w:r>
        <w:rPr>
          <w:b/>
          <w:w w:val="110"/>
          <w:sz w:val="17"/>
        </w:rPr>
        <w:t>ORGÃOS!</w:t>
      </w:r>
      <w:r>
        <w:rPr>
          <w:b/>
          <w:spacing w:val="7"/>
          <w:w w:val="110"/>
          <w:sz w:val="17"/>
        </w:rPr>
        <w:t xml:space="preserve"> </w:t>
      </w:r>
      <w:r>
        <w:rPr>
          <w:b/>
          <w:w w:val="110"/>
          <w:sz w:val="17"/>
        </w:rPr>
        <w:t>SALVE</w:t>
      </w:r>
      <w:r>
        <w:rPr>
          <w:b/>
          <w:spacing w:val="15"/>
          <w:w w:val="110"/>
          <w:sz w:val="17"/>
        </w:rPr>
        <w:t xml:space="preserve"> </w:t>
      </w:r>
      <w:r>
        <w:rPr>
          <w:b/>
          <w:w w:val="110"/>
          <w:sz w:val="17"/>
        </w:rPr>
        <w:t>UMA VIDA!</w:t>
      </w:r>
    </w:p>
    <w:p w:rsidR="003E7616" w:rsidRDefault="00C00074">
      <w:pPr>
        <w:spacing w:before="103"/>
        <w:ind w:right="138"/>
        <w:jc w:val="right"/>
        <w:rPr>
          <w:rFonts w:ascii="Bookman Old Style"/>
          <w:sz w:val="17"/>
        </w:rPr>
      </w:pPr>
      <w:r>
        <w:br w:type="column"/>
      </w:r>
      <w:r>
        <w:rPr>
          <w:rFonts w:ascii="Bookman Old Style"/>
          <w:sz w:val="17"/>
        </w:rPr>
        <w:lastRenderedPageBreak/>
        <w:t>1/1</w:t>
      </w:r>
    </w:p>
    <w:sectPr w:rsidR="003E7616" w:rsidSect="003E7616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E7616"/>
    <w:rsid w:val="000E258E"/>
    <w:rsid w:val="001B54E5"/>
    <w:rsid w:val="003E7616"/>
    <w:rsid w:val="00424653"/>
    <w:rsid w:val="00B02231"/>
    <w:rsid w:val="00B9048E"/>
    <w:rsid w:val="00C00074"/>
    <w:rsid w:val="00C25F83"/>
    <w:rsid w:val="00CE35A3"/>
    <w:rsid w:val="00D800BA"/>
    <w:rsid w:val="00FC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7616"/>
    <w:rPr>
      <w:rFonts w:ascii="Gill Sans MT" w:eastAsia="Gill Sans MT" w:hAnsi="Gill Sans MT" w:cs="Gill Sans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7616"/>
  </w:style>
  <w:style w:type="paragraph" w:customStyle="1" w:styleId="Heading1">
    <w:name w:val="Heading 1"/>
    <w:basedOn w:val="Normal"/>
    <w:uiPriority w:val="1"/>
    <w:qFormat/>
    <w:rsid w:val="003E7616"/>
    <w:pPr>
      <w:spacing w:before="39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3E7616"/>
  </w:style>
  <w:style w:type="paragraph" w:customStyle="1" w:styleId="TableParagraph">
    <w:name w:val="Table Paragraph"/>
    <w:basedOn w:val="Normal"/>
    <w:uiPriority w:val="1"/>
    <w:qFormat/>
    <w:rsid w:val="003E7616"/>
  </w:style>
  <w:style w:type="paragraph" w:styleId="Textodebalo">
    <w:name w:val="Balloon Text"/>
    <w:basedOn w:val="Normal"/>
    <w:link w:val="TextodebaloChar"/>
    <w:uiPriority w:val="99"/>
    <w:semiHidden/>
    <w:unhideWhenUsed/>
    <w:rsid w:val="00B022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231"/>
    <w:rPr>
      <w:rFonts w:ascii="Tahoma" w:eastAsia="Gill Sans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Iasmin Roloff</dc:creator>
  <cp:lastModifiedBy>Iasmin Roloff</cp:lastModifiedBy>
  <cp:revision>3</cp:revision>
  <cp:lastPrinted>2022-06-09T17:36:00Z</cp:lastPrinted>
  <dcterms:created xsi:type="dcterms:W3CDTF">2022-06-08T15:58:00Z</dcterms:created>
  <dcterms:modified xsi:type="dcterms:W3CDTF">2022-06-09T17:36:00Z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