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B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8D7ABC" w:rsidRPr="001644C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Sr. Presidente;</w:t>
      </w:r>
    </w:p>
    <w:p w:rsidR="008D7ABC" w:rsidRPr="001644CC" w:rsidRDefault="008D7ABC" w:rsidP="008D7ABC">
      <w:pPr>
        <w:pStyle w:val="Cabealho"/>
        <w:tabs>
          <w:tab w:val="left" w:pos="8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Srs. Vereadores:</w:t>
      </w:r>
      <w:r w:rsidRPr="001644CC">
        <w:rPr>
          <w:rFonts w:ascii="Times New Roman" w:hAnsi="Times New Roman" w:cs="Times New Roman"/>
          <w:sz w:val="24"/>
          <w:szCs w:val="24"/>
        </w:rPr>
        <w:tab/>
      </w:r>
    </w:p>
    <w:p w:rsidR="008D7ABC" w:rsidRPr="001644CC" w:rsidRDefault="008D7ABC" w:rsidP="008D7ABC">
      <w:pPr>
        <w:pStyle w:val="Cabealho"/>
        <w:tabs>
          <w:tab w:val="left" w:pos="8275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O Vereador do Poder Legislativo Municipal, abaixo assinado, no uso de suas atribuições legais em conformidade com o Regimento Interno, requer que, seja encaminhado.</w:t>
      </w: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8D7ABC" w:rsidRDefault="008D7ABC" w:rsidP="008D7ABC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44CC">
        <w:rPr>
          <w:rFonts w:ascii="Times New Roman" w:hAnsi="Times New Roman" w:cs="Times New Roman"/>
          <w:sz w:val="24"/>
          <w:szCs w:val="24"/>
        </w:rPr>
        <w:t>ara:</w:t>
      </w:r>
      <w:r w:rsidRPr="0016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Claudiomar Pinto de Oliveira </w:t>
      </w: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D7ABC" w:rsidRPr="001644CC" w:rsidRDefault="008D7ABC" w:rsidP="008D7ABC">
      <w:pPr>
        <w:pStyle w:val="Cabealh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D7ABC" w:rsidRPr="008F7BAD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A03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Justificativa:</w:t>
      </w:r>
      <w:r w:rsidRPr="00164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homenageado é um tradicionalista atuante no Município de Canguçu com sua valorosa contribuição para o desenvolvimento e preservação dos Usos e Costumes do Povo Gaúcho. Claudiomar Pinto de Oliveira foi Patrão dos CTGs Joaquim Paulo de Freitas e CTG Raul Silveira e Ex Conselheiro do Movimento Tradicionalista Gaúcho.</w:t>
      </w:r>
      <w:r>
        <w:rPr>
          <w:rFonts w:ascii="Times New Roman" w:hAnsi="Times New Roman" w:cs="Times New Roman"/>
          <w:sz w:val="24"/>
          <w:szCs w:val="24"/>
        </w:rPr>
        <w:br/>
        <w:t>Teve participação fundamental na Comissão Executiva da 73º Geração e Distribuição da Chama Crioula Estadual no Município de Canguçu nos dias 12 e 13 de Agosto de 2022</w:t>
      </w:r>
    </w:p>
    <w:p w:rsidR="008D7ABC" w:rsidRPr="0037773E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SALA DAS SESSÕES DA CÂMARA MUNICIPAL</w:t>
      </w:r>
    </w:p>
    <w:p w:rsidR="008D7ABC" w:rsidRDefault="008D7ABC" w:rsidP="008D7ABC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CANGUÇU (</w:t>
      </w:r>
      <w:r>
        <w:rPr>
          <w:rFonts w:ascii="Times New Roman" w:hAnsi="Times New Roman" w:cs="Times New Roman"/>
          <w:sz w:val="24"/>
          <w:szCs w:val="24"/>
        </w:rPr>
        <w:t>RS), 15 DE AGOSTO DE 2022</w:t>
      </w: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D7ABC" w:rsidRPr="001644C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DIEGO ROMÃO HELVIG WOLTER</w:t>
      </w:r>
    </w:p>
    <w:p w:rsidR="008D7ABC" w:rsidRPr="001644CC" w:rsidRDefault="008D7ABC" w:rsidP="008D7ABC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VER. BANCADA </w:t>
      </w: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MDB</w:t>
      </w:r>
    </w:p>
    <w:p w:rsidR="008D7ABC" w:rsidRDefault="008D7ABC" w:rsidP="008D7ABC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Cleider Ribeiro Motas</w:t>
      </w:r>
    </w:p>
    <w:p w:rsidR="008D7ABC" w:rsidRDefault="008D7ABC" w:rsidP="008D7ABC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Legislativa</w:t>
      </w:r>
    </w:p>
    <w:p w:rsidR="008D7ABC" w:rsidRDefault="008D7ABC" w:rsidP="008D7ABC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</w:p>
    <w:p w:rsidR="00CE5905" w:rsidRDefault="00A16074"/>
    <w:sectPr w:rsidR="00CE5905" w:rsidSect="0038174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74" w:rsidRDefault="00A16074" w:rsidP="008D7ABC">
      <w:pPr>
        <w:spacing w:after="0" w:line="240" w:lineRule="auto"/>
      </w:pPr>
      <w:r>
        <w:separator/>
      </w:r>
    </w:p>
  </w:endnote>
  <w:endnote w:type="continuationSeparator" w:id="0">
    <w:p w:rsidR="00A16074" w:rsidRDefault="00A16074" w:rsidP="008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pStyle w:val="Rodap"/>
      <w:jc w:val="center"/>
      <w:rPr>
        <w:b/>
      </w:rPr>
    </w:pPr>
    <w:r>
      <w:rPr>
        <w:b/>
      </w:rPr>
      <w:t>__________________________________________________________________________</w:t>
    </w:r>
  </w:p>
  <w:p w:rsidR="008D7ABC" w:rsidRDefault="008D7ABC" w:rsidP="008D7ABC">
    <w:pPr>
      <w:pStyle w:val="Rodap"/>
      <w:jc w:val="center"/>
    </w:pPr>
    <w:r>
      <w:rPr>
        <w:b/>
      </w:rPr>
      <w:t>“DOE SANGUE, DOE ÓRGÃOS, SALVE UMA VIDA!”</w:t>
    </w:r>
  </w:p>
  <w:p w:rsidR="008D7ABC" w:rsidRDefault="008D7A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74" w:rsidRDefault="00A16074" w:rsidP="008D7ABC">
      <w:pPr>
        <w:spacing w:after="0" w:line="240" w:lineRule="auto"/>
      </w:pPr>
      <w:r>
        <w:separator/>
      </w:r>
    </w:p>
  </w:footnote>
  <w:footnote w:type="continuationSeparator" w:id="0">
    <w:p w:rsidR="00A16074" w:rsidRDefault="00A16074" w:rsidP="008D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tabs>
        <w:tab w:val="left" w:pos="2955"/>
        <w:tab w:val="center" w:pos="3897"/>
      </w:tabs>
      <w:ind w:right="709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2461895</wp:posOffset>
          </wp:positionH>
          <wp:positionV relativeFrom="paragraph">
            <wp:posOffset>76200</wp:posOffset>
          </wp:positionV>
          <wp:extent cx="554990" cy="56324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Pr="002F2D1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2F2D1C">
      <w:rPr>
        <w:rFonts w:ascii="Arial" w:hAnsi="Arial" w:cs="Arial"/>
        <w:b/>
        <w:sz w:val="24"/>
        <w:szCs w:val="24"/>
      </w:rPr>
      <w:t>CÂMARA MUNICIPAL DE CANGUÇU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8A03D3">
      <w:rPr>
        <w:rFonts w:ascii="Arial" w:hAnsi="Arial" w:cs="Arial"/>
        <w:b/>
        <w:sz w:val="24"/>
        <w:szCs w:val="24"/>
      </w:rPr>
      <w:t>Estado do Rio Grande do Sul</w:t>
    </w:r>
    <w:r>
      <w:rPr>
        <w:rFonts w:ascii="Arial" w:hAnsi="Arial" w:cs="Arial"/>
        <w:b/>
        <w:sz w:val="24"/>
        <w:szCs w:val="24"/>
      </w:rPr>
      <w:br/>
      <w:t>Gabinete do Vereador DIEGO WOLTER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BANCADA DO </w:t>
    </w:r>
    <w:r w:rsidRPr="008A03D3">
      <w:rPr>
        <w:rFonts w:ascii="Arial" w:hAnsi="Arial" w:cs="Arial"/>
        <w:b/>
        <w:sz w:val="24"/>
        <w:szCs w:val="24"/>
      </w:rPr>
      <w:t>MDB</w:t>
    </w:r>
  </w:p>
  <w:p w:rsidR="008D7ABC" w:rsidRPr="008D7ABC" w:rsidRDefault="008D7ABC" w:rsidP="008D7AB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ABC"/>
    <w:rsid w:val="00356761"/>
    <w:rsid w:val="0038174F"/>
    <w:rsid w:val="008B0753"/>
    <w:rsid w:val="008D7ABC"/>
    <w:rsid w:val="00A1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7ABC"/>
  </w:style>
  <w:style w:type="paragraph" w:styleId="Rodap">
    <w:name w:val="footer"/>
    <w:basedOn w:val="Normal"/>
    <w:link w:val="RodapChar"/>
    <w:uiPriority w:val="99"/>
    <w:semiHidden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7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808</Characters>
  <Application>Microsoft Office Word</Application>
  <DocSecurity>0</DocSecurity>
  <Lines>6</Lines>
  <Paragraphs>1</Paragraphs>
  <ScaleCrop>false</ScaleCrop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Cleider Ribeiro</dc:creator>
  <cp:lastModifiedBy>Cleider Ribeiro</cp:lastModifiedBy>
  <cp:revision>1</cp:revision>
  <dcterms:created xsi:type="dcterms:W3CDTF">2022-08-15T11:30:00Z</dcterms:created>
  <dcterms:modified xsi:type="dcterms:W3CDTF">2022-08-15T11:32:00Z</dcterms:modified>
</cp:coreProperties>
</file>