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19B" w:rsidRDefault="000B219B" w:rsidP="000B219B">
      <w:pPr>
        <w:pStyle w:val="Cabealh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644CC">
        <w:rPr>
          <w:rFonts w:ascii="Times New Roman" w:hAnsi="Times New Roman" w:cs="Times New Roman"/>
          <w:b/>
          <w:i/>
          <w:iCs/>
          <w:sz w:val="24"/>
          <w:szCs w:val="24"/>
        </w:rPr>
        <w:t>MOÇÃO DE LOUVOR</w:t>
      </w:r>
    </w:p>
    <w:p w:rsidR="000B219B" w:rsidRPr="001644CC" w:rsidRDefault="000B219B" w:rsidP="000B219B">
      <w:pPr>
        <w:pStyle w:val="Cabealho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B219B" w:rsidRPr="001644CC" w:rsidRDefault="000B219B" w:rsidP="000B219B">
      <w:pPr>
        <w:pStyle w:val="Cabealho"/>
        <w:jc w:val="both"/>
        <w:rPr>
          <w:rFonts w:ascii="Times New Roman" w:hAnsi="Times New Roman" w:cs="Times New Roman"/>
          <w:sz w:val="24"/>
          <w:szCs w:val="24"/>
        </w:rPr>
      </w:pPr>
    </w:p>
    <w:p w:rsidR="000B219B" w:rsidRPr="001644CC" w:rsidRDefault="000B219B" w:rsidP="000B219B">
      <w:pPr>
        <w:pStyle w:val="Cabealho"/>
        <w:jc w:val="both"/>
        <w:rPr>
          <w:rFonts w:ascii="Times New Roman" w:hAnsi="Times New Roman" w:cs="Times New Roman"/>
          <w:sz w:val="24"/>
          <w:szCs w:val="24"/>
        </w:rPr>
      </w:pPr>
      <w:r w:rsidRPr="001644CC">
        <w:rPr>
          <w:rFonts w:ascii="Times New Roman" w:hAnsi="Times New Roman" w:cs="Times New Roman"/>
          <w:sz w:val="24"/>
          <w:szCs w:val="24"/>
        </w:rPr>
        <w:t>Sr. Presidente;</w:t>
      </w:r>
    </w:p>
    <w:p w:rsidR="000B219B" w:rsidRPr="001644CC" w:rsidRDefault="000B219B" w:rsidP="000B219B">
      <w:pPr>
        <w:pStyle w:val="Cabealho"/>
        <w:tabs>
          <w:tab w:val="left" w:pos="82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644CC">
        <w:rPr>
          <w:rFonts w:ascii="Times New Roman" w:hAnsi="Times New Roman" w:cs="Times New Roman"/>
          <w:sz w:val="24"/>
          <w:szCs w:val="24"/>
        </w:rPr>
        <w:t>Srs. Vereadores:</w:t>
      </w:r>
      <w:r w:rsidRPr="001644CC">
        <w:rPr>
          <w:rFonts w:ascii="Times New Roman" w:hAnsi="Times New Roman" w:cs="Times New Roman"/>
          <w:sz w:val="24"/>
          <w:szCs w:val="24"/>
        </w:rPr>
        <w:tab/>
      </w:r>
    </w:p>
    <w:p w:rsidR="000B219B" w:rsidRPr="001644CC" w:rsidRDefault="000B219B" w:rsidP="000B219B">
      <w:pPr>
        <w:pStyle w:val="Cabealho"/>
        <w:tabs>
          <w:tab w:val="left" w:pos="8275"/>
        </w:tabs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B219B" w:rsidRDefault="000B219B" w:rsidP="000B219B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B219B" w:rsidRDefault="000B219B" w:rsidP="000B219B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B219B" w:rsidRPr="001644CC" w:rsidRDefault="000B219B" w:rsidP="000B219B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644CC">
        <w:rPr>
          <w:rFonts w:ascii="Times New Roman" w:hAnsi="Times New Roman" w:cs="Times New Roman"/>
          <w:sz w:val="24"/>
          <w:szCs w:val="24"/>
        </w:rPr>
        <w:t>O Vereador do Poder Legislativo Municipal, abaixo assinado, no uso de suas atribuições legais em conformidade com o Regimento Interno, requer que, seja encaminhado.</w:t>
      </w:r>
    </w:p>
    <w:p w:rsidR="000B219B" w:rsidRDefault="000B219B" w:rsidP="000B219B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B219B" w:rsidRPr="001644CC" w:rsidRDefault="000B219B" w:rsidP="000B219B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B219B" w:rsidRPr="001644CC" w:rsidRDefault="000B219B" w:rsidP="000B219B">
      <w:pPr>
        <w:pStyle w:val="Cabealh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1644CC">
        <w:rPr>
          <w:rFonts w:ascii="Times New Roman" w:hAnsi="Times New Roman" w:cs="Times New Roman"/>
          <w:b/>
          <w:i/>
          <w:iCs/>
          <w:sz w:val="24"/>
          <w:szCs w:val="24"/>
        </w:rPr>
        <w:t>MOÇÃO DE LOUVOR</w:t>
      </w:r>
    </w:p>
    <w:p w:rsidR="000B219B" w:rsidRDefault="000B219B" w:rsidP="000B219B">
      <w:pPr>
        <w:pStyle w:val="Cabealho"/>
        <w:jc w:val="both"/>
        <w:rPr>
          <w:rFonts w:ascii="Times New Roman" w:hAnsi="Times New Roman" w:cs="Times New Roman"/>
          <w:sz w:val="24"/>
          <w:szCs w:val="24"/>
        </w:rPr>
      </w:pPr>
    </w:p>
    <w:p w:rsidR="000B219B" w:rsidRPr="001644CC" w:rsidRDefault="000B219B" w:rsidP="000B219B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B219B" w:rsidRPr="00B007E9" w:rsidRDefault="000B219B" w:rsidP="000B219B">
      <w:pPr>
        <w:pStyle w:val="Cabealho"/>
        <w:ind w:firstLine="1701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1644CC">
        <w:rPr>
          <w:rFonts w:ascii="Times New Roman" w:hAnsi="Times New Roman" w:cs="Times New Roman"/>
          <w:sz w:val="24"/>
          <w:szCs w:val="24"/>
        </w:rPr>
        <w:t>ara:</w:t>
      </w:r>
      <w:r w:rsidRPr="001644C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>
        <w:rPr>
          <w:sz w:val="28"/>
          <w:szCs w:val="28"/>
        </w:rPr>
        <w:t>Cledemir de Oliveira Gonçalves</w:t>
      </w:r>
    </w:p>
    <w:p w:rsidR="000B219B" w:rsidRDefault="000B219B" w:rsidP="000B219B">
      <w:pPr>
        <w:pStyle w:val="Cabealho"/>
        <w:ind w:firstLine="1701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0B219B" w:rsidRPr="001644CC" w:rsidRDefault="000B219B" w:rsidP="000B219B">
      <w:pPr>
        <w:pStyle w:val="Cabealh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0B219B" w:rsidRPr="008F7BAD" w:rsidRDefault="000B219B" w:rsidP="000B219B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8A03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Justificativa:</w:t>
      </w:r>
      <w:r w:rsidRPr="001644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presente homenageado é uma tradicionalista atuante no Município de Canguçu com sua valorosa contribuição para o desenvolvimento e preservação dos Usos e Costumes do Povo Gaúcho. O homenageado foi Secretário Municipal de Educação, Esportes e Cultura, atual vice prefeito no Município de Canguçu.</w:t>
      </w:r>
    </w:p>
    <w:p w:rsidR="000B219B" w:rsidRPr="008F7BAD" w:rsidRDefault="000B219B" w:rsidP="000B219B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Teve participação fundamental na Comissão Executiva da 73º Geração e Distribuição da Chama Crioula Estadual no Município de Canguçu nos dias 12 e 13 de Agosto de 2022</w:t>
      </w:r>
    </w:p>
    <w:p w:rsidR="000B219B" w:rsidRPr="0037773E" w:rsidRDefault="000B219B" w:rsidP="000B219B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B219B" w:rsidRDefault="000B219B" w:rsidP="000B219B">
      <w:pPr>
        <w:pStyle w:val="Cabealho"/>
        <w:ind w:firstLine="1701"/>
        <w:jc w:val="right"/>
        <w:rPr>
          <w:rFonts w:ascii="Times New Roman" w:hAnsi="Times New Roman" w:cs="Times New Roman"/>
          <w:sz w:val="24"/>
          <w:szCs w:val="24"/>
        </w:rPr>
      </w:pPr>
    </w:p>
    <w:p w:rsidR="000B219B" w:rsidRPr="001644CC" w:rsidRDefault="000B219B" w:rsidP="000B219B">
      <w:pPr>
        <w:pStyle w:val="Cabealho"/>
        <w:ind w:firstLine="1701"/>
        <w:jc w:val="right"/>
        <w:rPr>
          <w:rFonts w:ascii="Times New Roman" w:hAnsi="Times New Roman" w:cs="Times New Roman"/>
          <w:sz w:val="24"/>
          <w:szCs w:val="24"/>
        </w:rPr>
      </w:pPr>
    </w:p>
    <w:p w:rsidR="000B219B" w:rsidRPr="001644CC" w:rsidRDefault="000B219B" w:rsidP="000B219B">
      <w:pPr>
        <w:pStyle w:val="Cabealho"/>
        <w:ind w:firstLine="1701"/>
        <w:jc w:val="right"/>
        <w:rPr>
          <w:rFonts w:ascii="Times New Roman" w:hAnsi="Times New Roman" w:cs="Times New Roman"/>
          <w:sz w:val="24"/>
          <w:szCs w:val="24"/>
        </w:rPr>
      </w:pPr>
      <w:r w:rsidRPr="001644CC">
        <w:rPr>
          <w:rFonts w:ascii="Times New Roman" w:hAnsi="Times New Roman" w:cs="Times New Roman"/>
          <w:sz w:val="24"/>
          <w:szCs w:val="24"/>
        </w:rPr>
        <w:t>SALA DAS SESSÕES DA CÂMARA MUNICIPAL</w:t>
      </w:r>
    </w:p>
    <w:p w:rsidR="000B219B" w:rsidRDefault="000B219B" w:rsidP="000B219B">
      <w:pPr>
        <w:pStyle w:val="Cabealho"/>
        <w:ind w:firstLine="1701"/>
        <w:jc w:val="right"/>
        <w:rPr>
          <w:rFonts w:ascii="Times New Roman" w:hAnsi="Times New Roman" w:cs="Times New Roman"/>
          <w:sz w:val="24"/>
          <w:szCs w:val="24"/>
        </w:rPr>
      </w:pPr>
      <w:r w:rsidRPr="001644CC">
        <w:rPr>
          <w:rFonts w:ascii="Times New Roman" w:hAnsi="Times New Roman" w:cs="Times New Roman"/>
          <w:sz w:val="24"/>
          <w:szCs w:val="24"/>
        </w:rPr>
        <w:t>CANGUÇU (</w:t>
      </w:r>
      <w:r>
        <w:rPr>
          <w:rFonts w:ascii="Times New Roman" w:hAnsi="Times New Roman" w:cs="Times New Roman"/>
          <w:sz w:val="24"/>
          <w:szCs w:val="24"/>
        </w:rPr>
        <w:t>RS), 15 DE AGOSTO DE 2022</w:t>
      </w:r>
    </w:p>
    <w:p w:rsidR="000B219B" w:rsidRDefault="000B219B" w:rsidP="000B219B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B219B" w:rsidRPr="001644CC" w:rsidRDefault="000B219B" w:rsidP="000B219B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B219B" w:rsidRDefault="000B219B" w:rsidP="000B219B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B219B" w:rsidRPr="001644CC" w:rsidRDefault="000B219B" w:rsidP="000B219B">
      <w:pPr>
        <w:pStyle w:val="Cabealh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0B219B" w:rsidRPr="001644CC" w:rsidRDefault="000B219B" w:rsidP="000B219B">
      <w:pPr>
        <w:pStyle w:val="Cabealh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DIEGO ROMÃO HELVIG WOLTER</w:t>
      </w:r>
    </w:p>
    <w:p w:rsidR="000B219B" w:rsidRDefault="000B219B" w:rsidP="000B219B">
      <w:pPr>
        <w:pStyle w:val="Cabealh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 xml:space="preserve">VER. BANCADA </w:t>
      </w:r>
      <w:r w:rsidRPr="001644CC">
        <w:rPr>
          <w:rFonts w:ascii="Times New Roman" w:hAnsi="Times New Roman" w:cs="Times New Roman"/>
          <w:b/>
          <w:i/>
          <w:iCs/>
          <w:sz w:val="24"/>
          <w:szCs w:val="24"/>
        </w:rPr>
        <w:t>MDB</w:t>
      </w:r>
    </w:p>
    <w:p w:rsidR="000B219B" w:rsidRPr="001644CC" w:rsidRDefault="000B219B" w:rsidP="000B219B">
      <w:pPr>
        <w:pStyle w:val="Cabealh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0B219B" w:rsidRDefault="000B219B" w:rsidP="000B219B">
      <w:pPr>
        <w:pStyle w:val="Cabealh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Cleider Ribeiro Motas</w:t>
      </w:r>
    </w:p>
    <w:p w:rsidR="000B219B" w:rsidRPr="0006581A" w:rsidRDefault="000B219B" w:rsidP="000B219B">
      <w:pPr>
        <w:tabs>
          <w:tab w:val="left" w:pos="6921"/>
        </w:tabs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Assessor Legislativo                       </w:t>
      </w:r>
    </w:p>
    <w:p w:rsidR="00730E20" w:rsidRDefault="00730E20" w:rsidP="00730E20">
      <w:pPr>
        <w:pStyle w:val="Cabealho"/>
        <w:jc w:val="right"/>
        <w:rPr>
          <w:rFonts w:ascii="Times New Roman" w:hAnsi="Times New Roman" w:cs="Times New Roman"/>
          <w:sz w:val="24"/>
          <w:szCs w:val="24"/>
        </w:rPr>
      </w:pPr>
    </w:p>
    <w:sectPr w:rsidR="00730E20" w:rsidSect="0038174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0691" w:rsidRDefault="00DE0691" w:rsidP="008D7ABC">
      <w:pPr>
        <w:spacing w:after="0" w:line="240" w:lineRule="auto"/>
      </w:pPr>
      <w:r>
        <w:separator/>
      </w:r>
    </w:p>
  </w:endnote>
  <w:endnote w:type="continuationSeparator" w:id="0">
    <w:p w:rsidR="00DE0691" w:rsidRDefault="00DE0691" w:rsidP="008D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ABC" w:rsidRDefault="008D7ABC" w:rsidP="008D7ABC">
    <w:pPr>
      <w:pStyle w:val="Rodap"/>
      <w:jc w:val="center"/>
      <w:rPr>
        <w:b/>
      </w:rPr>
    </w:pPr>
    <w:r>
      <w:rPr>
        <w:b/>
      </w:rPr>
      <w:t>__________________________________________________________________________</w:t>
    </w:r>
  </w:p>
  <w:p w:rsidR="008D7ABC" w:rsidRDefault="008D7ABC" w:rsidP="008D7ABC">
    <w:pPr>
      <w:pStyle w:val="Rodap"/>
      <w:jc w:val="center"/>
    </w:pPr>
    <w:r>
      <w:rPr>
        <w:b/>
      </w:rPr>
      <w:t>“DOE SANGUE, DOE ÓRGÃOS, SALVE UMA VIDA!”</w:t>
    </w:r>
  </w:p>
  <w:p w:rsidR="008D7ABC" w:rsidRDefault="008D7AB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0691" w:rsidRDefault="00DE0691" w:rsidP="008D7ABC">
      <w:pPr>
        <w:spacing w:after="0" w:line="240" w:lineRule="auto"/>
      </w:pPr>
      <w:r>
        <w:separator/>
      </w:r>
    </w:p>
  </w:footnote>
  <w:footnote w:type="continuationSeparator" w:id="0">
    <w:p w:rsidR="00DE0691" w:rsidRDefault="00DE0691" w:rsidP="008D7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7ABC" w:rsidRDefault="008D7ABC" w:rsidP="008D7ABC">
    <w:pPr>
      <w:tabs>
        <w:tab w:val="left" w:pos="2955"/>
        <w:tab w:val="center" w:pos="3897"/>
      </w:tabs>
      <w:ind w:right="709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2461895</wp:posOffset>
          </wp:positionH>
          <wp:positionV relativeFrom="paragraph">
            <wp:posOffset>76200</wp:posOffset>
          </wp:positionV>
          <wp:extent cx="554990" cy="563245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563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D7ABC" w:rsidRDefault="008D7ABC" w:rsidP="008D7ABC">
    <w:pPr>
      <w:spacing w:after="0" w:line="240" w:lineRule="auto"/>
      <w:ind w:right="709"/>
      <w:jc w:val="center"/>
      <w:rPr>
        <w:rFonts w:ascii="Arial" w:hAnsi="Arial" w:cs="Arial"/>
        <w:b/>
        <w:sz w:val="24"/>
        <w:szCs w:val="24"/>
      </w:rPr>
    </w:pPr>
  </w:p>
  <w:p w:rsidR="008D7ABC" w:rsidRDefault="008D7ABC" w:rsidP="008D7ABC">
    <w:pPr>
      <w:spacing w:after="0" w:line="240" w:lineRule="auto"/>
      <w:ind w:right="709"/>
      <w:jc w:val="center"/>
      <w:rPr>
        <w:rFonts w:ascii="Arial" w:hAnsi="Arial" w:cs="Arial"/>
        <w:b/>
        <w:sz w:val="24"/>
        <w:szCs w:val="24"/>
      </w:rPr>
    </w:pPr>
  </w:p>
  <w:p w:rsidR="008D7ABC" w:rsidRPr="002F2D1C" w:rsidRDefault="008D7ABC" w:rsidP="008D7ABC">
    <w:pPr>
      <w:spacing w:after="0" w:line="240" w:lineRule="auto"/>
      <w:ind w:right="709"/>
      <w:jc w:val="center"/>
      <w:rPr>
        <w:rFonts w:ascii="Arial" w:hAnsi="Arial" w:cs="Arial"/>
        <w:b/>
        <w:sz w:val="24"/>
        <w:szCs w:val="24"/>
      </w:rPr>
    </w:pPr>
    <w:r w:rsidRPr="002F2D1C">
      <w:rPr>
        <w:rFonts w:ascii="Arial" w:hAnsi="Arial" w:cs="Arial"/>
        <w:b/>
        <w:sz w:val="24"/>
        <w:szCs w:val="24"/>
      </w:rPr>
      <w:t>CÂMARA MUNICIPAL DE CANGUÇU</w:t>
    </w:r>
  </w:p>
  <w:p w:rsidR="008D7ABC" w:rsidRPr="008A03D3" w:rsidRDefault="008D7ABC" w:rsidP="008D7ABC">
    <w:pPr>
      <w:spacing w:after="0" w:line="240" w:lineRule="auto"/>
      <w:ind w:right="709"/>
      <w:jc w:val="center"/>
      <w:rPr>
        <w:rFonts w:ascii="Arial" w:hAnsi="Arial" w:cs="Arial"/>
        <w:b/>
        <w:sz w:val="24"/>
        <w:szCs w:val="24"/>
      </w:rPr>
    </w:pPr>
    <w:r w:rsidRPr="008A03D3">
      <w:rPr>
        <w:rFonts w:ascii="Arial" w:hAnsi="Arial" w:cs="Arial"/>
        <w:b/>
        <w:sz w:val="24"/>
        <w:szCs w:val="24"/>
      </w:rPr>
      <w:t>Estado do Rio Grande do Sul</w:t>
    </w:r>
    <w:r>
      <w:rPr>
        <w:rFonts w:ascii="Arial" w:hAnsi="Arial" w:cs="Arial"/>
        <w:b/>
        <w:sz w:val="24"/>
        <w:szCs w:val="24"/>
      </w:rPr>
      <w:br/>
      <w:t>Gabinete do Vereador DIEGO WOLTER</w:t>
    </w:r>
  </w:p>
  <w:p w:rsidR="008D7ABC" w:rsidRPr="008A03D3" w:rsidRDefault="008D7ABC" w:rsidP="008D7ABC">
    <w:pPr>
      <w:spacing w:after="0" w:line="240" w:lineRule="auto"/>
      <w:ind w:right="709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BANCADA DO </w:t>
    </w:r>
    <w:r w:rsidRPr="008A03D3">
      <w:rPr>
        <w:rFonts w:ascii="Arial" w:hAnsi="Arial" w:cs="Arial"/>
        <w:b/>
        <w:sz w:val="24"/>
        <w:szCs w:val="24"/>
      </w:rPr>
      <w:t>MDB</w:t>
    </w:r>
  </w:p>
  <w:p w:rsidR="008D7ABC" w:rsidRPr="008D7ABC" w:rsidRDefault="008D7ABC" w:rsidP="008D7ABC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7ABC"/>
    <w:rsid w:val="000B219B"/>
    <w:rsid w:val="000B2EB3"/>
    <w:rsid w:val="000C7800"/>
    <w:rsid w:val="00356761"/>
    <w:rsid w:val="0038174F"/>
    <w:rsid w:val="005D5430"/>
    <w:rsid w:val="00730E20"/>
    <w:rsid w:val="008B0753"/>
    <w:rsid w:val="008D7ABC"/>
    <w:rsid w:val="009130BE"/>
    <w:rsid w:val="00A16074"/>
    <w:rsid w:val="00DE0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1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D7A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7ABC"/>
  </w:style>
  <w:style w:type="paragraph" w:styleId="Rodap">
    <w:name w:val="footer"/>
    <w:basedOn w:val="Normal"/>
    <w:link w:val="RodapChar"/>
    <w:uiPriority w:val="99"/>
    <w:semiHidden/>
    <w:unhideWhenUsed/>
    <w:rsid w:val="008D7A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D7A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891</Characters>
  <Application>Microsoft Office Word</Application>
  <DocSecurity>0</DocSecurity>
  <Lines>7</Lines>
  <Paragraphs>2</Paragraphs>
  <ScaleCrop>false</ScaleCrop>
  <Company>Grizli777</Company>
  <LinksUpToDate>false</LinksUpToDate>
  <CharactersWithSpaces>1053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Cleider Ribeiro</dc:creator>
  <cp:lastModifiedBy>Cleider Ribeiro</cp:lastModifiedBy>
  <cp:revision>6</cp:revision>
  <dcterms:created xsi:type="dcterms:W3CDTF">2022-08-15T11:30:00Z</dcterms:created>
  <dcterms:modified xsi:type="dcterms:W3CDTF">2022-08-15T11:48:00Z</dcterms:modified>
</cp:coreProperties>
</file>