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93" w:rsidRPr="00E742FE" w:rsidRDefault="00A80593" w:rsidP="009F3ABB">
      <w:pPr>
        <w:jc w:val="both"/>
        <w:rPr>
          <w:rFonts w:ascii="Verdana" w:hAnsi="Verdana" w:cs="Arial"/>
          <w:sz w:val="20"/>
          <w:szCs w:val="20"/>
        </w:rPr>
      </w:pPr>
      <w:r w:rsidRPr="00E742FE">
        <w:rPr>
          <w:rFonts w:ascii="Verdana" w:hAnsi="Verdana" w:cs="Arial"/>
          <w:noProof/>
          <w:sz w:val="20"/>
          <w:szCs w:val="20"/>
        </w:rPr>
        <w:t xml:space="preserve">                                      </w:t>
      </w:r>
      <w:r w:rsidR="00510F3E" w:rsidRPr="00E742FE">
        <w:rPr>
          <w:rFonts w:ascii="Verdana" w:hAnsi="Verdana" w:cs="Arial"/>
          <w:noProof/>
          <w:sz w:val="20"/>
          <w:szCs w:val="20"/>
        </w:rPr>
        <w:t xml:space="preserve">      </w:t>
      </w:r>
      <w:r w:rsidRPr="00E742FE">
        <w:rPr>
          <w:rFonts w:ascii="Verdana" w:hAnsi="Verdana" w:cs="Arial"/>
          <w:noProof/>
          <w:sz w:val="20"/>
          <w:szCs w:val="20"/>
        </w:rPr>
        <w:t xml:space="preserve">             </w:t>
      </w:r>
      <w:r w:rsidR="00087534" w:rsidRPr="00E742FE">
        <w:rPr>
          <w:rFonts w:ascii="Verdana" w:hAnsi="Verdana" w:cs="Arial"/>
          <w:noProof/>
          <w:sz w:val="20"/>
          <w:szCs w:val="20"/>
        </w:rPr>
        <w:drawing>
          <wp:inline distT="0" distB="0" distL="0" distR="0">
            <wp:extent cx="647700" cy="6762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593" w:rsidRPr="00E742FE" w:rsidRDefault="00A80593" w:rsidP="00A80593">
      <w:pPr>
        <w:pStyle w:val="Corpodetexto2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>CÂMARA MUNICIPAL DE CANGUÇU</w:t>
      </w:r>
    </w:p>
    <w:p w:rsidR="00A80593" w:rsidRPr="00E742FE" w:rsidRDefault="00A80593" w:rsidP="00A80593">
      <w:pPr>
        <w:pStyle w:val="Cabealho"/>
        <w:jc w:val="center"/>
        <w:rPr>
          <w:rFonts w:ascii="Verdana" w:hAnsi="Verdana"/>
          <w:b/>
        </w:rPr>
      </w:pPr>
      <w:r w:rsidRPr="00E742FE">
        <w:rPr>
          <w:rFonts w:ascii="Verdana" w:hAnsi="Verdana"/>
        </w:rPr>
        <w:t>ESTADO DO RIO GRANDE DO SUL</w:t>
      </w:r>
    </w:p>
    <w:p w:rsidR="00A80593" w:rsidRPr="00E742FE" w:rsidRDefault="00A80593" w:rsidP="00A80593">
      <w:pPr>
        <w:pStyle w:val="Corpodetexto2"/>
        <w:rPr>
          <w:rFonts w:ascii="Verdana" w:hAnsi="Verdana"/>
          <w:b/>
          <w:bCs/>
          <w:color w:val="17365D"/>
          <w:sz w:val="20"/>
          <w:u w:val="single"/>
        </w:rPr>
      </w:pPr>
      <w:r w:rsidRPr="00E742FE">
        <w:rPr>
          <w:rFonts w:ascii="Verdana" w:hAnsi="Verdana"/>
          <w:b/>
          <w:bCs/>
          <w:color w:val="17365D"/>
          <w:sz w:val="20"/>
          <w:u w:val="single"/>
        </w:rPr>
        <w:t xml:space="preserve">BANCADA PARTIDO </w:t>
      </w:r>
      <w:proofErr w:type="gramStart"/>
      <w:r w:rsidRPr="00E742FE">
        <w:rPr>
          <w:rFonts w:ascii="Verdana" w:hAnsi="Verdana"/>
          <w:b/>
          <w:bCs/>
          <w:color w:val="17365D"/>
          <w:sz w:val="20"/>
          <w:u w:val="single"/>
        </w:rPr>
        <w:t xml:space="preserve">PROGRESSISTA </w:t>
      </w:r>
      <w:r w:rsidR="003D093B" w:rsidRPr="00E742FE">
        <w:rPr>
          <w:rFonts w:ascii="Verdana" w:hAnsi="Verdana"/>
          <w:b/>
          <w:bCs/>
          <w:color w:val="17365D"/>
          <w:sz w:val="20"/>
          <w:u w:val="single"/>
        </w:rPr>
        <w:t>-</w:t>
      </w:r>
      <w:r w:rsidRPr="00E742FE">
        <w:rPr>
          <w:rFonts w:ascii="Verdana" w:hAnsi="Verdana"/>
          <w:b/>
          <w:bCs/>
          <w:color w:val="17365D"/>
          <w:sz w:val="20"/>
          <w:u w:val="single"/>
        </w:rPr>
        <w:t>PP</w:t>
      </w:r>
      <w:proofErr w:type="gramEnd"/>
    </w:p>
    <w:p w:rsidR="00A80593" w:rsidRPr="00E742FE" w:rsidRDefault="00466025" w:rsidP="00A80593">
      <w:pPr>
        <w:pStyle w:val="Corpodetexto2"/>
        <w:ind w:left="2124" w:firstLine="708"/>
        <w:jc w:val="both"/>
        <w:outlineLvl w:val="0"/>
        <w:rPr>
          <w:rFonts w:ascii="Verdana" w:hAnsi="Verdana"/>
          <w:b/>
          <w:color w:val="17365D"/>
          <w:sz w:val="20"/>
          <w:u w:val="single"/>
        </w:rPr>
      </w:pPr>
      <w:r w:rsidRPr="00E742FE">
        <w:rPr>
          <w:rFonts w:ascii="Verdana" w:hAnsi="Verdana"/>
          <w:b/>
          <w:color w:val="17365D"/>
          <w:sz w:val="20"/>
        </w:rPr>
        <w:t xml:space="preserve">            </w:t>
      </w:r>
      <w:r w:rsidR="00BE751B">
        <w:rPr>
          <w:rFonts w:ascii="Verdana" w:hAnsi="Verdana"/>
          <w:b/>
          <w:color w:val="17365D"/>
          <w:sz w:val="20"/>
          <w:u w:val="single"/>
        </w:rPr>
        <w:t>EMENDA MODIFICATIVA</w:t>
      </w:r>
    </w:p>
    <w:p w:rsidR="008D3F51" w:rsidRPr="00E742FE" w:rsidRDefault="008D3F51" w:rsidP="00A80593">
      <w:pPr>
        <w:pStyle w:val="Corpodetexto2"/>
        <w:ind w:left="2124" w:firstLine="708"/>
        <w:jc w:val="both"/>
        <w:outlineLvl w:val="0"/>
        <w:rPr>
          <w:rFonts w:ascii="Verdana" w:hAnsi="Verdana"/>
          <w:b/>
          <w:color w:val="17365D"/>
          <w:sz w:val="20"/>
          <w:u w:val="single"/>
        </w:rPr>
      </w:pPr>
    </w:p>
    <w:p w:rsidR="00A80593" w:rsidRPr="00E742FE" w:rsidRDefault="00466025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sz w:val="20"/>
          <w:u w:val="single"/>
        </w:rPr>
      </w:pPr>
      <w:r w:rsidRPr="00E742FE">
        <w:rPr>
          <w:rFonts w:ascii="Verdana" w:hAnsi="Verdana"/>
          <w:sz w:val="20"/>
          <w:u w:val="single"/>
        </w:rPr>
        <w:t xml:space="preserve">  </w:t>
      </w:r>
    </w:p>
    <w:p w:rsidR="00A80593" w:rsidRPr="00E742FE" w:rsidRDefault="00A80593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b/>
          <w:sz w:val="20"/>
        </w:rPr>
      </w:pPr>
      <w:r w:rsidRPr="00E742FE">
        <w:rPr>
          <w:rFonts w:ascii="Verdana" w:hAnsi="Verdana"/>
          <w:b/>
          <w:sz w:val="20"/>
        </w:rPr>
        <w:t>SENHOR PRESIDENTE,</w:t>
      </w:r>
    </w:p>
    <w:p w:rsidR="00266DCD" w:rsidRPr="00E742FE" w:rsidRDefault="00A80593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b/>
          <w:sz w:val="20"/>
        </w:rPr>
      </w:pPr>
      <w:r w:rsidRPr="00E742FE">
        <w:rPr>
          <w:rFonts w:ascii="Verdana" w:hAnsi="Verdana"/>
          <w:b/>
          <w:sz w:val="20"/>
        </w:rPr>
        <w:t>SENHORES VEREADORES.</w:t>
      </w:r>
    </w:p>
    <w:p w:rsidR="008D3F51" w:rsidRPr="00E742FE" w:rsidRDefault="008D3F51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sz w:val="20"/>
        </w:rPr>
      </w:pPr>
    </w:p>
    <w:p w:rsidR="007C33E5" w:rsidRPr="00B72878" w:rsidRDefault="007C33E5" w:rsidP="00B72878">
      <w:pPr>
        <w:pStyle w:val="Corpodetexto2"/>
        <w:tabs>
          <w:tab w:val="left" w:pos="9356"/>
        </w:tabs>
        <w:spacing w:line="360" w:lineRule="auto"/>
        <w:ind w:firstLine="1418"/>
        <w:jc w:val="both"/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O VEREADOR </w:t>
      </w:r>
      <w:r w:rsidR="003A59FF">
        <w:rPr>
          <w:rFonts w:ascii="Verdana" w:hAnsi="Verdana"/>
          <w:sz w:val="20"/>
        </w:rPr>
        <w:t xml:space="preserve">que subescreve, nos termos do Regimento interno desta Casa, requer que seja apreciada e votada, a seguinte </w:t>
      </w:r>
      <w:r w:rsidR="00B72878">
        <w:rPr>
          <w:rFonts w:ascii="Verdana" w:hAnsi="Verdana"/>
          <w:sz w:val="20"/>
        </w:rPr>
        <w:t>EMENDA MODIFICATIVA, que inclui e modifica a redação dos anexos do Projeto de Lei conexo à</w:t>
      </w:r>
      <w:proofErr w:type="gramStart"/>
      <w:r w:rsidR="00B72878">
        <w:rPr>
          <w:rFonts w:ascii="Verdana" w:hAnsi="Verdana"/>
          <w:sz w:val="20"/>
        </w:rPr>
        <w:t xml:space="preserve"> </w:t>
      </w:r>
      <w:r w:rsidRPr="00E742FE">
        <w:rPr>
          <w:rFonts w:ascii="Verdana" w:hAnsi="Verdana"/>
          <w:b/>
          <w:sz w:val="20"/>
        </w:rPr>
        <w:t xml:space="preserve"> </w:t>
      </w:r>
      <w:proofErr w:type="gramEnd"/>
      <w:r w:rsidRPr="00E742FE">
        <w:rPr>
          <w:rFonts w:ascii="Verdana" w:hAnsi="Verdana"/>
          <w:b/>
          <w:sz w:val="20"/>
        </w:rPr>
        <w:t xml:space="preserve">MENSAGEM EXECUTIVA </w:t>
      </w:r>
      <w:r w:rsidR="00087534" w:rsidRPr="00E742FE">
        <w:rPr>
          <w:rFonts w:ascii="Verdana" w:hAnsi="Verdana"/>
          <w:b/>
          <w:sz w:val="20"/>
        </w:rPr>
        <w:t>N°</w:t>
      </w:r>
      <w:r w:rsidR="00952C6B" w:rsidRPr="00E742FE">
        <w:rPr>
          <w:rFonts w:ascii="Verdana" w:hAnsi="Verdana"/>
          <w:b/>
          <w:sz w:val="20"/>
        </w:rPr>
        <w:t>0</w:t>
      </w:r>
      <w:r w:rsidR="00731018">
        <w:rPr>
          <w:rFonts w:ascii="Verdana" w:hAnsi="Verdana"/>
          <w:b/>
          <w:sz w:val="20"/>
        </w:rPr>
        <w:t>114</w:t>
      </w:r>
      <w:r w:rsidR="00087534" w:rsidRPr="00E742FE">
        <w:rPr>
          <w:rFonts w:ascii="Verdana" w:hAnsi="Verdana"/>
          <w:b/>
          <w:sz w:val="20"/>
        </w:rPr>
        <w:t>/20</w:t>
      </w:r>
      <w:r w:rsidR="00731018">
        <w:rPr>
          <w:rFonts w:ascii="Verdana" w:hAnsi="Verdana"/>
          <w:b/>
          <w:sz w:val="20"/>
        </w:rPr>
        <w:t>22</w:t>
      </w:r>
      <w:r w:rsidRPr="00E742FE">
        <w:rPr>
          <w:rFonts w:ascii="Verdana" w:hAnsi="Verdana"/>
          <w:b/>
          <w:sz w:val="20"/>
        </w:rPr>
        <w:t>- LDO, da seguinte forma:</w:t>
      </w:r>
    </w:p>
    <w:p w:rsidR="009568BD" w:rsidRDefault="009568BD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B72878" w:rsidRDefault="00B72878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B72878" w:rsidRDefault="000B1CE1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Acrescenta o inciso V, do artigo 51 do referido Diploma Legal:</w:t>
      </w:r>
    </w:p>
    <w:p w:rsidR="000B1CE1" w:rsidRDefault="000B1CE1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0B1CE1" w:rsidRDefault="000B1CE1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 – </w:t>
      </w:r>
      <w:r w:rsidR="00F80576">
        <w:rPr>
          <w:rFonts w:ascii="Verdana" w:hAnsi="Verdana"/>
          <w:sz w:val="20"/>
        </w:rPr>
        <w:t xml:space="preserve">equivaler </w:t>
      </w:r>
      <w:proofErr w:type="gramStart"/>
      <w:r w:rsidR="00F80576">
        <w:rPr>
          <w:rFonts w:ascii="Verdana" w:hAnsi="Verdana"/>
          <w:sz w:val="20"/>
        </w:rPr>
        <w:t>a</w:t>
      </w:r>
      <w:proofErr w:type="gramEnd"/>
      <w:r w:rsidR="00F80576">
        <w:rPr>
          <w:rFonts w:ascii="Verdana" w:hAnsi="Verdana"/>
          <w:sz w:val="20"/>
        </w:rPr>
        <w:t xml:space="preserve"> remuneração dos auxiliares de enfermagem ao dos técnicos em enfermagem</w:t>
      </w:r>
      <w:r w:rsidR="00A4799B">
        <w:rPr>
          <w:rFonts w:ascii="Verdana" w:hAnsi="Verdana"/>
          <w:sz w:val="20"/>
        </w:rPr>
        <w:t xml:space="preserve">. </w:t>
      </w:r>
    </w:p>
    <w:p w:rsidR="00A4799B" w:rsidRDefault="00A4799B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A4799B" w:rsidRDefault="00A4799B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B72878" w:rsidRDefault="00B72878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B72878" w:rsidRPr="00E742FE" w:rsidRDefault="00B72878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9568BD" w:rsidRPr="00E742FE" w:rsidRDefault="009568BD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9568BD" w:rsidRPr="00E742FE" w:rsidRDefault="009568BD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30679A" w:rsidRPr="00E742FE" w:rsidRDefault="0030679A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>SALA DE SESSÕES JOAQUIM DE DEUS NUNES</w:t>
      </w:r>
    </w:p>
    <w:p w:rsidR="0030679A" w:rsidRPr="00E742FE" w:rsidRDefault="0030679A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  <w:r w:rsidRPr="00E742FE">
        <w:rPr>
          <w:rFonts w:ascii="Verdana" w:hAnsi="Verdana"/>
          <w:sz w:val="20"/>
        </w:rPr>
        <w:t xml:space="preserve">CANGUÇU, </w:t>
      </w:r>
      <w:r w:rsidR="001E441E">
        <w:rPr>
          <w:rFonts w:ascii="Verdana" w:hAnsi="Verdana"/>
          <w:sz w:val="20"/>
        </w:rPr>
        <w:t>11</w:t>
      </w:r>
      <w:r w:rsidR="0037566D">
        <w:rPr>
          <w:rFonts w:ascii="Verdana" w:hAnsi="Verdana"/>
          <w:sz w:val="20"/>
        </w:rPr>
        <w:t xml:space="preserve"> de novembro de 2022.</w:t>
      </w:r>
    </w:p>
    <w:p w:rsidR="00027914" w:rsidRPr="00E742FE" w:rsidRDefault="00027914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027914" w:rsidRPr="00E742FE" w:rsidRDefault="00027914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30679A" w:rsidRPr="00E742FE" w:rsidRDefault="0030679A" w:rsidP="00850954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087534" w:rsidRPr="00E742FE" w:rsidRDefault="00087534" w:rsidP="00850954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30679A" w:rsidRPr="00E742FE" w:rsidRDefault="007C33E5" w:rsidP="00850954">
      <w:pPr>
        <w:pStyle w:val="Corpodetexto2"/>
        <w:tabs>
          <w:tab w:val="left" w:pos="9356"/>
        </w:tabs>
        <w:rPr>
          <w:rFonts w:ascii="Verdana" w:hAnsi="Verdana"/>
          <w:b/>
          <w:sz w:val="20"/>
        </w:rPr>
      </w:pPr>
      <w:r w:rsidRPr="00E742FE">
        <w:rPr>
          <w:rFonts w:ascii="Verdana" w:hAnsi="Verdana"/>
          <w:b/>
          <w:sz w:val="20"/>
        </w:rPr>
        <w:t>Cesar Augusto B. Madrid</w:t>
      </w:r>
      <w:r w:rsidR="00850954" w:rsidRPr="00E742FE">
        <w:rPr>
          <w:rFonts w:ascii="Verdana" w:hAnsi="Verdana"/>
          <w:b/>
          <w:sz w:val="20"/>
        </w:rPr>
        <w:t>,</w:t>
      </w:r>
    </w:p>
    <w:p w:rsidR="009568BD" w:rsidRDefault="00850954" w:rsidP="00850954">
      <w:pPr>
        <w:pStyle w:val="Corpodetexto2"/>
        <w:tabs>
          <w:tab w:val="left" w:pos="9356"/>
        </w:tabs>
        <w:rPr>
          <w:rFonts w:ascii="Verdana" w:hAnsi="Verdana"/>
          <w:b/>
          <w:sz w:val="20"/>
        </w:rPr>
      </w:pPr>
      <w:r w:rsidRPr="00E742FE">
        <w:rPr>
          <w:rFonts w:ascii="Verdana" w:hAnsi="Verdana"/>
          <w:b/>
          <w:sz w:val="20"/>
        </w:rPr>
        <w:t>Vereador Partido Progressista</w:t>
      </w:r>
      <w:r w:rsidR="000071F6">
        <w:rPr>
          <w:rFonts w:ascii="Verdana" w:hAnsi="Verdana"/>
          <w:b/>
          <w:sz w:val="20"/>
        </w:rPr>
        <w:t>.</w:t>
      </w:r>
    </w:p>
    <w:p w:rsidR="007064E4" w:rsidRDefault="007064E4" w:rsidP="00850954">
      <w:pPr>
        <w:pStyle w:val="Corpodetexto2"/>
        <w:tabs>
          <w:tab w:val="left" w:pos="9356"/>
        </w:tabs>
        <w:rPr>
          <w:rFonts w:ascii="Verdana" w:hAnsi="Verdana"/>
          <w:b/>
          <w:sz w:val="20"/>
        </w:rPr>
      </w:pPr>
    </w:p>
    <w:p w:rsidR="007064E4" w:rsidRDefault="007064E4" w:rsidP="00850954">
      <w:pPr>
        <w:pStyle w:val="Corpodetexto2"/>
        <w:tabs>
          <w:tab w:val="left" w:pos="9356"/>
        </w:tabs>
        <w:rPr>
          <w:rFonts w:ascii="Verdana" w:hAnsi="Verdana"/>
          <w:b/>
          <w:sz w:val="20"/>
        </w:rPr>
      </w:pPr>
    </w:p>
    <w:p w:rsidR="007064E4" w:rsidRDefault="007064E4" w:rsidP="00850954">
      <w:pPr>
        <w:pStyle w:val="Corpodetexto2"/>
        <w:tabs>
          <w:tab w:val="left" w:pos="9356"/>
        </w:tabs>
        <w:rPr>
          <w:rFonts w:ascii="Verdana" w:hAnsi="Verdana"/>
          <w:b/>
          <w:sz w:val="20"/>
        </w:rPr>
      </w:pPr>
    </w:p>
    <w:p w:rsidR="007064E4" w:rsidRDefault="007064E4" w:rsidP="00850954">
      <w:pPr>
        <w:pStyle w:val="Corpodetexto2"/>
        <w:tabs>
          <w:tab w:val="left" w:pos="9356"/>
        </w:tabs>
        <w:rPr>
          <w:rFonts w:ascii="Verdana" w:hAnsi="Verdana"/>
          <w:b/>
          <w:sz w:val="20"/>
        </w:rPr>
      </w:pPr>
    </w:p>
    <w:p w:rsidR="007064E4" w:rsidRDefault="007064E4" w:rsidP="00850954">
      <w:pPr>
        <w:pStyle w:val="Corpodetexto2"/>
        <w:tabs>
          <w:tab w:val="left" w:pos="9356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Jardel Souza de Oliveira</w:t>
      </w:r>
    </w:p>
    <w:p w:rsidR="007064E4" w:rsidRDefault="007064E4" w:rsidP="00850954">
      <w:pPr>
        <w:pStyle w:val="Corpodetexto2"/>
        <w:tabs>
          <w:tab w:val="left" w:pos="9356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Vereador PSDB.</w:t>
      </w:r>
    </w:p>
    <w:p w:rsidR="007064E4" w:rsidRDefault="007064E4" w:rsidP="00850954">
      <w:pPr>
        <w:pStyle w:val="Corpodetexto2"/>
        <w:tabs>
          <w:tab w:val="left" w:pos="9356"/>
        </w:tabs>
        <w:rPr>
          <w:rFonts w:ascii="Verdana" w:hAnsi="Verdana"/>
          <w:b/>
          <w:sz w:val="20"/>
        </w:rPr>
      </w:pPr>
    </w:p>
    <w:p w:rsidR="007064E4" w:rsidRDefault="007064E4" w:rsidP="00850954">
      <w:pPr>
        <w:pStyle w:val="Corpodetexto2"/>
        <w:tabs>
          <w:tab w:val="left" w:pos="9356"/>
        </w:tabs>
        <w:rPr>
          <w:rFonts w:ascii="Verdana" w:hAnsi="Verdana"/>
          <w:b/>
          <w:sz w:val="20"/>
        </w:rPr>
      </w:pPr>
    </w:p>
    <w:p w:rsidR="007064E4" w:rsidRDefault="007064E4" w:rsidP="00850954">
      <w:pPr>
        <w:pStyle w:val="Corpodetexto2"/>
        <w:tabs>
          <w:tab w:val="left" w:pos="9356"/>
        </w:tabs>
        <w:rPr>
          <w:rFonts w:ascii="Verdana" w:hAnsi="Verdana"/>
          <w:b/>
          <w:sz w:val="20"/>
        </w:rPr>
      </w:pPr>
    </w:p>
    <w:p w:rsidR="007064E4" w:rsidRDefault="007064E4" w:rsidP="00850954">
      <w:pPr>
        <w:pStyle w:val="Corpodetexto2"/>
        <w:tabs>
          <w:tab w:val="left" w:pos="9356"/>
        </w:tabs>
        <w:rPr>
          <w:rFonts w:ascii="Verdana" w:hAnsi="Verdana"/>
          <w:b/>
          <w:sz w:val="20"/>
        </w:rPr>
      </w:pPr>
      <w:proofErr w:type="spellStart"/>
      <w:r>
        <w:rPr>
          <w:rFonts w:ascii="Verdana" w:hAnsi="Verdana"/>
          <w:b/>
          <w:sz w:val="20"/>
        </w:rPr>
        <w:t>Oraci</w:t>
      </w:r>
      <w:proofErr w:type="spellEnd"/>
      <w:r>
        <w:rPr>
          <w:rFonts w:ascii="Verdana" w:hAnsi="Verdana"/>
          <w:b/>
          <w:sz w:val="20"/>
        </w:rPr>
        <w:t xml:space="preserve"> de Souza Teixeira</w:t>
      </w:r>
    </w:p>
    <w:p w:rsidR="007064E4" w:rsidRPr="00E742FE" w:rsidRDefault="007064E4" w:rsidP="00850954">
      <w:pPr>
        <w:pStyle w:val="Corpodetexto2"/>
        <w:tabs>
          <w:tab w:val="left" w:pos="9356"/>
        </w:tabs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Vereador PSB. </w:t>
      </w:r>
    </w:p>
    <w:sectPr w:rsidR="007064E4" w:rsidRPr="00E742FE" w:rsidSect="00087534">
      <w:pgSz w:w="11906" w:h="16838"/>
      <w:pgMar w:top="0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9BD" w:rsidRDefault="002C09BD" w:rsidP="00435A6B">
      <w:r>
        <w:separator/>
      </w:r>
    </w:p>
  </w:endnote>
  <w:endnote w:type="continuationSeparator" w:id="0">
    <w:p w:rsidR="002C09BD" w:rsidRDefault="002C09BD" w:rsidP="00435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9BD" w:rsidRDefault="002C09BD" w:rsidP="00435A6B">
      <w:r>
        <w:separator/>
      </w:r>
    </w:p>
  </w:footnote>
  <w:footnote w:type="continuationSeparator" w:id="0">
    <w:p w:rsidR="002C09BD" w:rsidRDefault="002C09BD" w:rsidP="00435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A80593"/>
    <w:rsid w:val="00006E19"/>
    <w:rsid w:val="000071F6"/>
    <w:rsid w:val="00011AF7"/>
    <w:rsid w:val="00027914"/>
    <w:rsid w:val="00047281"/>
    <w:rsid w:val="00047974"/>
    <w:rsid w:val="00054B35"/>
    <w:rsid w:val="00062636"/>
    <w:rsid w:val="00087534"/>
    <w:rsid w:val="000B12B5"/>
    <w:rsid w:val="000B1CE1"/>
    <w:rsid w:val="000C6065"/>
    <w:rsid w:val="000D2959"/>
    <w:rsid w:val="000D39CD"/>
    <w:rsid w:val="000D77D6"/>
    <w:rsid w:val="000E4BD9"/>
    <w:rsid w:val="000F3CBA"/>
    <w:rsid w:val="00113A15"/>
    <w:rsid w:val="00116208"/>
    <w:rsid w:val="00127832"/>
    <w:rsid w:val="0014366D"/>
    <w:rsid w:val="0014572F"/>
    <w:rsid w:val="00153BA7"/>
    <w:rsid w:val="00160364"/>
    <w:rsid w:val="00172A88"/>
    <w:rsid w:val="001740A8"/>
    <w:rsid w:val="00193D95"/>
    <w:rsid w:val="001B36D5"/>
    <w:rsid w:val="001B60CD"/>
    <w:rsid w:val="001C37BA"/>
    <w:rsid w:val="001C7F20"/>
    <w:rsid w:val="001E441E"/>
    <w:rsid w:val="001F0546"/>
    <w:rsid w:val="002313C2"/>
    <w:rsid w:val="00234C62"/>
    <w:rsid w:val="00243DCF"/>
    <w:rsid w:val="00256E92"/>
    <w:rsid w:val="00266DCD"/>
    <w:rsid w:val="00274771"/>
    <w:rsid w:val="00287E5F"/>
    <w:rsid w:val="002C09BD"/>
    <w:rsid w:val="002E0A38"/>
    <w:rsid w:val="002F2EB5"/>
    <w:rsid w:val="00300F86"/>
    <w:rsid w:val="0030679A"/>
    <w:rsid w:val="00326ED5"/>
    <w:rsid w:val="00334F84"/>
    <w:rsid w:val="00346A9B"/>
    <w:rsid w:val="00351703"/>
    <w:rsid w:val="0037566D"/>
    <w:rsid w:val="003760CD"/>
    <w:rsid w:val="003A59FF"/>
    <w:rsid w:val="003C2738"/>
    <w:rsid w:val="003C7EFE"/>
    <w:rsid w:val="003D093B"/>
    <w:rsid w:val="003D70C4"/>
    <w:rsid w:val="003E055E"/>
    <w:rsid w:val="003E1CE6"/>
    <w:rsid w:val="003E5662"/>
    <w:rsid w:val="003F5D0E"/>
    <w:rsid w:val="00424FA8"/>
    <w:rsid w:val="004258FB"/>
    <w:rsid w:val="004306AA"/>
    <w:rsid w:val="00435A6B"/>
    <w:rsid w:val="004635C2"/>
    <w:rsid w:val="00466025"/>
    <w:rsid w:val="00485D37"/>
    <w:rsid w:val="00495426"/>
    <w:rsid w:val="004C1BA1"/>
    <w:rsid w:val="004C5CFE"/>
    <w:rsid w:val="004E3920"/>
    <w:rsid w:val="00510F3E"/>
    <w:rsid w:val="00520BD5"/>
    <w:rsid w:val="00523D18"/>
    <w:rsid w:val="00555BE4"/>
    <w:rsid w:val="005561DF"/>
    <w:rsid w:val="005622A3"/>
    <w:rsid w:val="005674A5"/>
    <w:rsid w:val="005678C9"/>
    <w:rsid w:val="0057183E"/>
    <w:rsid w:val="00584424"/>
    <w:rsid w:val="0059117E"/>
    <w:rsid w:val="005A1A2E"/>
    <w:rsid w:val="005A72DB"/>
    <w:rsid w:val="005C0067"/>
    <w:rsid w:val="005C02A9"/>
    <w:rsid w:val="005C480C"/>
    <w:rsid w:val="005D2A85"/>
    <w:rsid w:val="00601FE1"/>
    <w:rsid w:val="00621008"/>
    <w:rsid w:val="00644BB5"/>
    <w:rsid w:val="00651459"/>
    <w:rsid w:val="00667B2C"/>
    <w:rsid w:val="00672AEB"/>
    <w:rsid w:val="006A03A2"/>
    <w:rsid w:val="006D4ADA"/>
    <w:rsid w:val="006E08D5"/>
    <w:rsid w:val="006F2B92"/>
    <w:rsid w:val="007064E4"/>
    <w:rsid w:val="00731018"/>
    <w:rsid w:val="00753BF0"/>
    <w:rsid w:val="007551A3"/>
    <w:rsid w:val="00780EDF"/>
    <w:rsid w:val="00786B5F"/>
    <w:rsid w:val="007969EE"/>
    <w:rsid w:val="007A4625"/>
    <w:rsid w:val="007C33E5"/>
    <w:rsid w:val="007C7E33"/>
    <w:rsid w:val="007E0F5A"/>
    <w:rsid w:val="007E1C1A"/>
    <w:rsid w:val="007F57CB"/>
    <w:rsid w:val="00804367"/>
    <w:rsid w:val="00811074"/>
    <w:rsid w:val="00817F0D"/>
    <w:rsid w:val="00825BF7"/>
    <w:rsid w:val="008305D4"/>
    <w:rsid w:val="00830DE2"/>
    <w:rsid w:val="00831512"/>
    <w:rsid w:val="0084337A"/>
    <w:rsid w:val="00850954"/>
    <w:rsid w:val="00872DE8"/>
    <w:rsid w:val="00891C06"/>
    <w:rsid w:val="00892D38"/>
    <w:rsid w:val="00897B72"/>
    <w:rsid w:val="008B2DBC"/>
    <w:rsid w:val="008D3F51"/>
    <w:rsid w:val="008F1BBF"/>
    <w:rsid w:val="00933691"/>
    <w:rsid w:val="009460D9"/>
    <w:rsid w:val="00947507"/>
    <w:rsid w:val="00952C6B"/>
    <w:rsid w:val="009568BD"/>
    <w:rsid w:val="00957CB4"/>
    <w:rsid w:val="009A7AF2"/>
    <w:rsid w:val="009C0985"/>
    <w:rsid w:val="009F3ABB"/>
    <w:rsid w:val="00A029DD"/>
    <w:rsid w:val="00A36B66"/>
    <w:rsid w:val="00A41F80"/>
    <w:rsid w:val="00A45B12"/>
    <w:rsid w:val="00A4799B"/>
    <w:rsid w:val="00A54ECF"/>
    <w:rsid w:val="00A70645"/>
    <w:rsid w:val="00A80593"/>
    <w:rsid w:val="00AA477B"/>
    <w:rsid w:val="00AC3196"/>
    <w:rsid w:val="00AE00A0"/>
    <w:rsid w:val="00AF2897"/>
    <w:rsid w:val="00B1149E"/>
    <w:rsid w:val="00B1530D"/>
    <w:rsid w:val="00B25041"/>
    <w:rsid w:val="00B457FE"/>
    <w:rsid w:val="00B72878"/>
    <w:rsid w:val="00B750CE"/>
    <w:rsid w:val="00B7600E"/>
    <w:rsid w:val="00B83889"/>
    <w:rsid w:val="00BA6723"/>
    <w:rsid w:val="00BE3826"/>
    <w:rsid w:val="00BE6921"/>
    <w:rsid w:val="00BE751B"/>
    <w:rsid w:val="00C0180E"/>
    <w:rsid w:val="00C215D5"/>
    <w:rsid w:val="00C25440"/>
    <w:rsid w:val="00C4195C"/>
    <w:rsid w:val="00C46550"/>
    <w:rsid w:val="00C466BE"/>
    <w:rsid w:val="00C46DBA"/>
    <w:rsid w:val="00C53740"/>
    <w:rsid w:val="00C5491D"/>
    <w:rsid w:val="00C67D0B"/>
    <w:rsid w:val="00C73EB5"/>
    <w:rsid w:val="00C81DC5"/>
    <w:rsid w:val="00C873BF"/>
    <w:rsid w:val="00C938E3"/>
    <w:rsid w:val="00C968DC"/>
    <w:rsid w:val="00CA267B"/>
    <w:rsid w:val="00CB635A"/>
    <w:rsid w:val="00CE41AA"/>
    <w:rsid w:val="00CF2F2D"/>
    <w:rsid w:val="00D07563"/>
    <w:rsid w:val="00D10F98"/>
    <w:rsid w:val="00D32660"/>
    <w:rsid w:val="00D57459"/>
    <w:rsid w:val="00D6708A"/>
    <w:rsid w:val="00D74823"/>
    <w:rsid w:val="00D82261"/>
    <w:rsid w:val="00DB16E2"/>
    <w:rsid w:val="00DD1A78"/>
    <w:rsid w:val="00DD737E"/>
    <w:rsid w:val="00DE113A"/>
    <w:rsid w:val="00DE2636"/>
    <w:rsid w:val="00E063FA"/>
    <w:rsid w:val="00E070D4"/>
    <w:rsid w:val="00E2756B"/>
    <w:rsid w:val="00E36C03"/>
    <w:rsid w:val="00E477EB"/>
    <w:rsid w:val="00E742FE"/>
    <w:rsid w:val="00E8449A"/>
    <w:rsid w:val="00E96138"/>
    <w:rsid w:val="00EA0583"/>
    <w:rsid w:val="00EA3BDB"/>
    <w:rsid w:val="00EA42B8"/>
    <w:rsid w:val="00EA4597"/>
    <w:rsid w:val="00EA6DBB"/>
    <w:rsid w:val="00EC5880"/>
    <w:rsid w:val="00EC7E52"/>
    <w:rsid w:val="00EE6253"/>
    <w:rsid w:val="00F13A96"/>
    <w:rsid w:val="00F17F5E"/>
    <w:rsid w:val="00F32726"/>
    <w:rsid w:val="00F330E0"/>
    <w:rsid w:val="00F47048"/>
    <w:rsid w:val="00F511D5"/>
    <w:rsid w:val="00F524E0"/>
    <w:rsid w:val="00F6497B"/>
    <w:rsid w:val="00F658FC"/>
    <w:rsid w:val="00F72A0D"/>
    <w:rsid w:val="00F802BC"/>
    <w:rsid w:val="00F80576"/>
    <w:rsid w:val="00F87BD4"/>
    <w:rsid w:val="00F931FA"/>
    <w:rsid w:val="00F97CE6"/>
    <w:rsid w:val="00FB7879"/>
    <w:rsid w:val="00FC0F30"/>
    <w:rsid w:val="00FC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59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A80593"/>
    <w:pPr>
      <w:jc w:val="center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A805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8059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805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8059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805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5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73BE2-BC48-4BC0-A665-F0C6605E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lastModifiedBy>Ana Krolow</cp:lastModifiedBy>
  <cp:revision>6</cp:revision>
  <cp:lastPrinted>2022-11-11T11:50:00Z</cp:lastPrinted>
  <dcterms:created xsi:type="dcterms:W3CDTF">2022-11-09T16:47:00Z</dcterms:created>
  <dcterms:modified xsi:type="dcterms:W3CDTF">2022-11-11T11:53:00Z</dcterms:modified>
</cp:coreProperties>
</file>