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b/>
          <w:bCs/>
        </w:rPr>
      </w:pPr>
      <w:r w:rsidRPr="00327224">
        <w:rPr>
          <w:rFonts w:ascii="Lucida Sans Unicode" w:hAnsi="Lucida Sans Unicode" w:cs="Lucida Sans Unicode"/>
          <w:b/>
          <w:bCs/>
        </w:rPr>
        <w:t xml:space="preserve">Requerimento Nº </w:t>
      </w:r>
      <w:r w:rsidR="00395744">
        <w:rPr>
          <w:rFonts w:ascii="Lucida Sans Unicode" w:hAnsi="Lucida Sans Unicode" w:cs="Lucida Sans Unicode"/>
          <w:b/>
          <w:bCs/>
        </w:rPr>
        <w:t>__</w:t>
      </w:r>
      <w:r w:rsidR="009664FD">
        <w:rPr>
          <w:rFonts w:ascii="Lucida Sans Unicode" w:hAnsi="Lucida Sans Unicode" w:cs="Lucida Sans Unicode"/>
          <w:b/>
          <w:bCs/>
        </w:rPr>
        <w:t>_</w:t>
      </w:r>
      <w:r w:rsidRPr="00327224">
        <w:rPr>
          <w:rFonts w:ascii="Lucida Sans Unicode" w:hAnsi="Lucida Sans Unicode" w:cs="Lucida Sans Unicode"/>
          <w:b/>
          <w:bCs/>
        </w:rPr>
        <w:t>/2022</w:t>
      </w: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</w:rPr>
      </w:pP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 xml:space="preserve">Assunto: </w:t>
      </w:r>
      <w:r w:rsidR="00410F93">
        <w:rPr>
          <w:rFonts w:ascii="Lucida Sans Unicode" w:hAnsi="Lucida Sans Unicode" w:cs="Lucida Sans Unicode"/>
        </w:rPr>
        <w:t>Abrigo de ônibus</w:t>
      </w:r>
      <w:r w:rsidR="007928F3">
        <w:rPr>
          <w:rFonts w:ascii="Lucida Sans Unicode" w:hAnsi="Lucida Sans Unicode" w:cs="Lucida Sans Unicode"/>
          <w:bCs/>
        </w:rPr>
        <w:t>.</w:t>
      </w: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327224" w:rsidRPr="00327224" w:rsidRDefault="00327224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>Destinatário: V. Exa. MARCUS VINICIUS MULLER PEGORARO</w:t>
      </w: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327224" w:rsidRPr="00327224" w:rsidRDefault="00327224" w:rsidP="00327224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</w:p>
    <w:p w:rsidR="00327224" w:rsidRPr="00327224" w:rsidRDefault="00327224" w:rsidP="00327224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</w:p>
    <w:p w:rsidR="00DD3F19" w:rsidRPr="00327224" w:rsidRDefault="00DD3F19" w:rsidP="00327224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>O Vereador signatário, no uso de suas atribuições legais e regimentais,</w:t>
      </w:r>
      <w:r w:rsidR="00327224">
        <w:rPr>
          <w:rFonts w:ascii="Lucida Sans Unicode" w:hAnsi="Lucida Sans Unicode" w:cs="Lucida Sans Unicode"/>
        </w:rPr>
        <w:t xml:space="preserve"> </w:t>
      </w:r>
      <w:r w:rsidRPr="00327224">
        <w:rPr>
          <w:rFonts w:ascii="Lucida Sans Unicode" w:hAnsi="Lucida Sans Unicode" w:cs="Lucida Sans Unicode"/>
        </w:rPr>
        <w:t xml:space="preserve">requer que, após tramitação regimental, seja encaminhado, para </w:t>
      </w:r>
      <w:r w:rsidR="00327224" w:rsidRPr="00327224">
        <w:rPr>
          <w:rFonts w:ascii="Lucida Sans Unicode" w:hAnsi="Lucida Sans Unicode" w:cs="Lucida Sans Unicode"/>
        </w:rPr>
        <w:t xml:space="preserve">Senhor </w:t>
      </w:r>
      <w:r w:rsidRPr="00327224">
        <w:rPr>
          <w:rFonts w:ascii="Lucida Sans Unicode" w:hAnsi="Lucida Sans Unicode" w:cs="Lucida Sans Unicode"/>
        </w:rPr>
        <w:t>MARCUS</w:t>
      </w:r>
      <w:r w:rsidR="00327224">
        <w:rPr>
          <w:rFonts w:ascii="Lucida Sans Unicode" w:hAnsi="Lucida Sans Unicode" w:cs="Lucida Sans Unicode"/>
        </w:rPr>
        <w:t xml:space="preserve"> </w:t>
      </w:r>
      <w:r w:rsidRPr="00327224">
        <w:rPr>
          <w:rFonts w:ascii="Lucida Sans Unicode" w:hAnsi="Lucida Sans Unicode" w:cs="Lucida Sans Unicode"/>
        </w:rPr>
        <w:t>VINICIUS MULLER PEGORARO, proposição com seguinte teor:</w:t>
      </w:r>
    </w:p>
    <w:p w:rsidR="00327224" w:rsidRPr="00327224" w:rsidRDefault="00327224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DD3F19" w:rsidRPr="00327224" w:rsidRDefault="00DD3F19" w:rsidP="006B3A17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  <w:b/>
          <w:bCs/>
        </w:rPr>
      </w:pPr>
      <w:r w:rsidRPr="00327224">
        <w:rPr>
          <w:rFonts w:ascii="Lucida Sans Unicode" w:hAnsi="Lucida Sans Unicode" w:cs="Lucida Sans Unicode"/>
          <w:b/>
          <w:bCs/>
        </w:rPr>
        <w:t>Solicito</w:t>
      </w:r>
      <w:r w:rsidR="007928F3">
        <w:rPr>
          <w:rFonts w:ascii="Lucida Sans Unicode" w:hAnsi="Lucida Sans Unicode" w:cs="Lucida Sans Unicode"/>
          <w:b/>
          <w:bCs/>
        </w:rPr>
        <w:t xml:space="preserve"> </w:t>
      </w:r>
      <w:r w:rsidR="00BC34E3">
        <w:rPr>
          <w:rFonts w:ascii="Lucida Sans Unicode" w:hAnsi="Lucida Sans Unicode" w:cs="Lucida Sans Unicode"/>
          <w:b/>
          <w:bCs/>
        </w:rPr>
        <w:t xml:space="preserve">a instalação de um abrigo próximo ao João Soli Xavier, </w:t>
      </w:r>
      <w:r w:rsidR="004E4B70">
        <w:rPr>
          <w:rFonts w:ascii="Lucida Sans Unicode" w:hAnsi="Lucida Sans Unicode" w:cs="Lucida Sans Unicode"/>
          <w:b/>
          <w:bCs/>
        </w:rPr>
        <w:t>no Corredor Novo,</w:t>
      </w:r>
      <w:r w:rsidR="00481B4B">
        <w:rPr>
          <w:rFonts w:ascii="Lucida Sans Unicode" w:hAnsi="Lucida Sans Unicode" w:cs="Lucida Sans Unicode"/>
          <w:b/>
          <w:bCs/>
        </w:rPr>
        <w:t xml:space="preserve"> </w:t>
      </w:r>
      <w:r w:rsidR="00BC34E3">
        <w:rPr>
          <w:rFonts w:ascii="Lucida Sans Unicode" w:hAnsi="Lucida Sans Unicode" w:cs="Lucida Sans Unicode"/>
          <w:b/>
          <w:bCs/>
        </w:rPr>
        <w:t xml:space="preserve">entra em frente </w:t>
      </w:r>
      <w:r w:rsidR="006458EE">
        <w:rPr>
          <w:rFonts w:ascii="Lucida Sans Unicode" w:hAnsi="Lucida Sans Unicode" w:cs="Lucida Sans Unicode"/>
          <w:b/>
          <w:bCs/>
        </w:rPr>
        <w:t>à</w:t>
      </w:r>
      <w:r w:rsidR="00BC34E3">
        <w:rPr>
          <w:rFonts w:ascii="Lucida Sans Unicode" w:hAnsi="Lucida Sans Unicode" w:cs="Lucida Sans Unicode"/>
          <w:b/>
          <w:bCs/>
        </w:rPr>
        <w:t xml:space="preserve"> Escola Alberto Pasqualine, Faxinal.</w:t>
      </w:r>
    </w:p>
    <w:p w:rsidR="00327224" w:rsidRPr="00327224" w:rsidRDefault="00327224" w:rsidP="00327224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</w:p>
    <w:p w:rsidR="00527CE0" w:rsidRDefault="009A4F62" w:rsidP="00041DE9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A </w:t>
      </w:r>
      <w:r w:rsidR="006458EE">
        <w:rPr>
          <w:rFonts w:ascii="Lucida Sans Unicode" w:hAnsi="Lucida Sans Unicode" w:cs="Lucida Sans Unicode"/>
        </w:rPr>
        <w:t>pedido dos moradores.</w:t>
      </w:r>
    </w:p>
    <w:p w:rsidR="00527CE0" w:rsidRDefault="00527CE0" w:rsidP="006B3A1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527CE0" w:rsidRDefault="00527CE0" w:rsidP="006B3A1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527CE0" w:rsidRPr="00327224" w:rsidRDefault="00527CE0" w:rsidP="006B3A1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DD3F19" w:rsidRPr="00327224" w:rsidRDefault="00DD3F19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 xml:space="preserve">Canguçu, </w:t>
      </w:r>
      <w:r w:rsidR="00BC34E3">
        <w:rPr>
          <w:rFonts w:ascii="Lucida Sans Unicode" w:hAnsi="Lucida Sans Unicode" w:cs="Lucida Sans Unicode"/>
        </w:rPr>
        <w:t>03</w:t>
      </w:r>
      <w:r w:rsidR="007B5AD9">
        <w:rPr>
          <w:rFonts w:ascii="Lucida Sans Unicode" w:hAnsi="Lucida Sans Unicode" w:cs="Lucida Sans Unicode"/>
        </w:rPr>
        <w:t xml:space="preserve"> </w:t>
      </w:r>
      <w:r w:rsidRPr="00327224">
        <w:rPr>
          <w:rFonts w:ascii="Lucida Sans Unicode" w:hAnsi="Lucida Sans Unicode" w:cs="Lucida Sans Unicode"/>
        </w:rPr>
        <w:t xml:space="preserve">de </w:t>
      </w:r>
      <w:r w:rsidR="00BC34E3">
        <w:rPr>
          <w:rFonts w:ascii="Lucida Sans Unicode" w:hAnsi="Lucida Sans Unicode" w:cs="Lucida Sans Unicode"/>
        </w:rPr>
        <w:t>Maio</w:t>
      </w:r>
      <w:r w:rsidRPr="00327224">
        <w:rPr>
          <w:rFonts w:ascii="Lucida Sans Unicode" w:hAnsi="Lucida Sans Unicode" w:cs="Lucida Sans Unicode"/>
        </w:rPr>
        <w:t xml:space="preserve"> de 2022</w:t>
      </w:r>
    </w:p>
    <w:p w:rsidR="00041DE9" w:rsidRDefault="00041DE9" w:rsidP="00410F93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410F93" w:rsidRDefault="00410F93" w:rsidP="00410F93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410F93" w:rsidRDefault="00410F93" w:rsidP="00410F93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410F93" w:rsidRDefault="00410F93" w:rsidP="00410F93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410F93" w:rsidRDefault="00410F93" w:rsidP="00410F93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410F93" w:rsidRDefault="00410F93" w:rsidP="00410F93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410F93" w:rsidRDefault="00410F93" w:rsidP="00410F93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410F93" w:rsidRDefault="00410F93" w:rsidP="00410F93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410F93" w:rsidRDefault="00410F93" w:rsidP="00410F93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410F93" w:rsidRDefault="00410F93" w:rsidP="00410F93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410F93" w:rsidRDefault="00410F93" w:rsidP="00410F93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410F93" w:rsidRPr="00327224" w:rsidRDefault="00410F93" w:rsidP="00410F93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DD3F19" w:rsidRPr="00327224" w:rsidRDefault="00DD3F19" w:rsidP="00327224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>Jardel Souza de Oliveira</w:t>
      </w:r>
    </w:p>
    <w:p w:rsidR="009A7371" w:rsidRPr="00327224" w:rsidRDefault="00DD3F19" w:rsidP="00327224">
      <w:pPr>
        <w:jc w:val="center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>Vereador do PSDB</w:t>
      </w:r>
    </w:p>
    <w:p w:rsidR="00327224" w:rsidRPr="00327224" w:rsidRDefault="0032722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  <w:sz w:val="16"/>
          <w:szCs w:val="16"/>
        </w:rPr>
      </w:pPr>
      <w:r w:rsidRPr="00327224">
        <w:rPr>
          <w:rFonts w:ascii="Lucida Sans Unicode" w:hAnsi="Lucida Sans Unicode" w:cs="Lucida Sans Unicode"/>
          <w:sz w:val="16"/>
          <w:szCs w:val="16"/>
        </w:rPr>
        <w:t>Francis Pires Leonardi</w:t>
      </w:r>
    </w:p>
    <w:p w:rsidR="00327224" w:rsidRDefault="005629A0" w:rsidP="00327224">
      <w:pPr>
        <w:jc w:val="right"/>
      </w:pPr>
      <w:r>
        <w:rPr>
          <w:rFonts w:ascii="Lucida Sans Unicode" w:hAnsi="Lucida Sans Unicode" w:cs="Lucida Sans Unicode"/>
          <w:sz w:val="16"/>
          <w:szCs w:val="16"/>
        </w:rPr>
        <w:t>Assessor</w:t>
      </w:r>
      <w:r w:rsidR="00327224" w:rsidRPr="00327224">
        <w:rPr>
          <w:rFonts w:ascii="Lucida Sans Unicode" w:hAnsi="Lucida Sans Unicode" w:cs="Lucida Sans Unicode"/>
          <w:sz w:val="16"/>
          <w:szCs w:val="16"/>
        </w:rPr>
        <w:t xml:space="preserve"> Legislativo</w:t>
      </w:r>
    </w:p>
    <w:sectPr w:rsidR="00327224" w:rsidSect="00F0624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3A74" w:rsidRDefault="00473A74" w:rsidP="00DD3F19">
      <w:pPr>
        <w:spacing w:after="0" w:line="240" w:lineRule="auto"/>
      </w:pPr>
      <w:r>
        <w:separator/>
      </w:r>
    </w:p>
  </w:endnote>
  <w:endnote w:type="continuationSeparator" w:id="0">
    <w:p w:rsidR="00473A74" w:rsidRDefault="00473A74" w:rsidP="00DD3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ill Sans MT Shadow">
    <w:altName w:val="Gill Sans MT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F19" w:rsidRDefault="00DD3F19" w:rsidP="00DD3F19">
    <w:pPr>
      <w:pStyle w:val="Footer"/>
      <w:rPr>
        <w:b/>
      </w:rPr>
    </w:pPr>
    <w:r>
      <w:rPr>
        <w:b/>
      </w:rPr>
      <w:t>__________________________________________________________________________</w:t>
    </w:r>
  </w:p>
  <w:p w:rsidR="00DD3F19" w:rsidRDefault="00DD3F19" w:rsidP="00DD3F19">
    <w:pPr>
      <w:pStyle w:val="Footer"/>
      <w:jc w:val="center"/>
    </w:pPr>
    <w:r>
      <w:rPr>
        <w:b/>
      </w:rPr>
      <w:t>“DOE SANGUE, DOE ÓRGÃOS, SALVE UMA VIDA!”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3A74" w:rsidRDefault="00473A74" w:rsidP="00DD3F19">
      <w:pPr>
        <w:spacing w:after="0" w:line="240" w:lineRule="auto"/>
      </w:pPr>
      <w:r>
        <w:separator/>
      </w:r>
    </w:p>
  </w:footnote>
  <w:footnote w:type="continuationSeparator" w:id="0">
    <w:p w:rsidR="00473A74" w:rsidRDefault="00473A74" w:rsidP="00DD3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F19" w:rsidRPr="00DD3F19" w:rsidRDefault="00A043B4" w:rsidP="00DD3F19">
    <w:pPr>
      <w:ind w:right="709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0;width:50pt;height:50pt;z-index:251660288;visibility:hidden" filled="t" stroked="t">
          <v:stroke joinstyle="round"/>
          <v:path o:extrusionok="t" gradientshapeok="f" o:connecttype="segments"/>
          <o:lock v:ext="edit" aspectratio="f" selection="t"/>
        </v:shape>
      </w:pict>
    </w:r>
    <w:r w:rsidR="00DD3F19">
      <w:rPr>
        <w:noProof/>
        <w:lang w:eastAsia="pt-BR"/>
      </w:rPr>
      <w:drawing>
        <wp:inline distT="0" distB="0" distL="0" distR="0">
          <wp:extent cx="723900" cy="742950"/>
          <wp:effectExtent l="19050" t="0" r="0" b="0"/>
          <wp:docPr id="9" name="_x0000_i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_i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D3F19">
      <w:br/>
    </w:r>
    <w:r w:rsidR="00DD3F19">
      <w:rPr>
        <w:rFonts w:ascii="Gill Sans MT Shadow" w:hAnsi="Gill Sans MT Shadow"/>
        <w:sz w:val="24"/>
      </w:rPr>
      <w:t>CÂMARA MUNICIPAL DE CANGUÇU</w:t>
    </w:r>
    <w:r w:rsidR="00DD3F19">
      <w:rPr>
        <w:rFonts w:ascii="Gill Sans MT Shadow" w:hAnsi="Gill Sans MT Shadow"/>
        <w:sz w:val="24"/>
      </w:rPr>
      <w:br/>
    </w:r>
    <w:r w:rsidR="00DD3F19">
      <w:t>ESTADO DO RIO GRANDE DO SUL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96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D3F19"/>
    <w:rsid w:val="000224E1"/>
    <w:rsid w:val="00041DE9"/>
    <w:rsid w:val="000F2865"/>
    <w:rsid w:val="000F3A01"/>
    <w:rsid w:val="001E7A6C"/>
    <w:rsid w:val="002033E8"/>
    <w:rsid w:val="002300A5"/>
    <w:rsid w:val="00326E6D"/>
    <w:rsid w:val="00327224"/>
    <w:rsid w:val="00395744"/>
    <w:rsid w:val="003A24CF"/>
    <w:rsid w:val="00410F93"/>
    <w:rsid w:val="00473A74"/>
    <w:rsid w:val="00481B4B"/>
    <w:rsid w:val="004920AE"/>
    <w:rsid w:val="004E4B70"/>
    <w:rsid w:val="00527CE0"/>
    <w:rsid w:val="005629A0"/>
    <w:rsid w:val="005B1791"/>
    <w:rsid w:val="006458EE"/>
    <w:rsid w:val="00646786"/>
    <w:rsid w:val="00676566"/>
    <w:rsid w:val="00681D8D"/>
    <w:rsid w:val="006B3A17"/>
    <w:rsid w:val="006F2AF2"/>
    <w:rsid w:val="007928F3"/>
    <w:rsid w:val="00795C34"/>
    <w:rsid w:val="007B129B"/>
    <w:rsid w:val="007B5AD9"/>
    <w:rsid w:val="007C32E4"/>
    <w:rsid w:val="007D4A1F"/>
    <w:rsid w:val="00880861"/>
    <w:rsid w:val="008C0EF0"/>
    <w:rsid w:val="008D1A78"/>
    <w:rsid w:val="00926333"/>
    <w:rsid w:val="009664FD"/>
    <w:rsid w:val="009931C8"/>
    <w:rsid w:val="009A3377"/>
    <w:rsid w:val="009A4F62"/>
    <w:rsid w:val="009B0F02"/>
    <w:rsid w:val="009E24C2"/>
    <w:rsid w:val="009F685C"/>
    <w:rsid w:val="00A0248F"/>
    <w:rsid w:val="00A043B4"/>
    <w:rsid w:val="00A50450"/>
    <w:rsid w:val="00A52E06"/>
    <w:rsid w:val="00A937EB"/>
    <w:rsid w:val="00B4047C"/>
    <w:rsid w:val="00B8209E"/>
    <w:rsid w:val="00BA442C"/>
    <w:rsid w:val="00BC34E3"/>
    <w:rsid w:val="00CE7E4F"/>
    <w:rsid w:val="00DA4B47"/>
    <w:rsid w:val="00DC442F"/>
    <w:rsid w:val="00DD3F19"/>
    <w:rsid w:val="00E36007"/>
    <w:rsid w:val="00E705A5"/>
    <w:rsid w:val="00E760A4"/>
    <w:rsid w:val="00E93F11"/>
    <w:rsid w:val="00E96FB1"/>
    <w:rsid w:val="00EE18C2"/>
    <w:rsid w:val="00EE1FE6"/>
    <w:rsid w:val="00F0624B"/>
    <w:rsid w:val="00F24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2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D3F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3F19"/>
  </w:style>
  <w:style w:type="paragraph" w:styleId="Rodap">
    <w:name w:val="footer"/>
    <w:basedOn w:val="Normal"/>
    <w:link w:val="RodapChar"/>
    <w:uiPriority w:val="99"/>
    <w:unhideWhenUsed/>
    <w:rsid w:val="00DD3F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3F19"/>
  </w:style>
  <w:style w:type="paragraph" w:styleId="Textodebalo">
    <w:name w:val="Balloon Text"/>
    <w:basedOn w:val="Normal"/>
    <w:link w:val="TextodebaloChar"/>
    <w:uiPriority w:val="99"/>
    <w:semiHidden/>
    <w:unhideWhenUsed/>
    <w:rsid w:val="00DD3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3F19"/>
    <w:rPr>
      <w:rFonts w:ascii="Tahoma" w:hAnsi="Tahoma" w:cs="Tahoma"/>
      <w:sz w:val="16"/>
      <w:szCs w:val="16"/>
    </w:rPr>
  </w:style>
  <w:style w:type="paragraph" w:customStyle="1" w:styleId="Footer">
    <w:name w:val="Footer"/>
    <w:basedOn w:val="Normal"/>
    <w:uiPriority w:val="99"/>
    <w:unhideWhenUsed/>
    <w:rsid w:val="00DD3F19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73826-6EA3-4AA9-9F96-21843837F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jardel.oliveira</dc:creator>
  <cp:lastModifiedBy>jardel.oliveira</cp:lastModifiedBy>
  <cp:revision>7</cp:revision>
  <cp:lastPrinted>2022-04-01T13:41:00Z</cp:lastPrinted>
  <dcterms:created xsi:type="dcterms:W3CDTF">2022-05-03T16:11:00Z</dcterms:created>
  <dcterms:modified xsi:type="dcterms:W3CDTF">2022-05-03T16:47:00Z</dcterms:modified>
</cp:coreProperties>
</file>