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___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 </w:t>
      </w:r>
      <w:r>
        <w:rPr>
          <w:rFonts w:ascii="Lucida Sans Unicode" w:hAnsi="Lucida Sans Unicode" w:cs="Lucida Sans Unicode"/>
        </w:rPr>
        <w:t xml:space="preserve">Corredor dos Quintanas</w:t>
      </w:r>
      <w:r>
        <w:rPr>
          <w:rFonts w:ascii="Lucida Sans Unicode" w:hAnsi="Lucida Sans Unicode" w:cs="Lucida Sans Unicode"/>
        </w:rPr>
      </w:r>
      <w:r>
        <w:rPr>
          <w:rFonts w:ascii="Lucida Sans Unicode" w:hAnsi="Lucida Sans Unicode" w:cs="Lucida Sans Unicode"/>
        </w:rPr>
        <w:t xml:space="preserve">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SOLICITO </w:t>
      </w:r>
      <w:r>
        <w:rPr>
          <w:rFonts w:ascii="Lucida Sans Unicode" w:hAnsi="Lucida Sans Unicode" w:cs="Lucida Sans Unicode"/>
          <w:b/>
          <w:bCs/>
        </w:rPr>
        <w:t xml:space="preserve">PATROLAMENTO DO CORREDOR DOS QUINTANAS, EM DIREÇÃO AO PANTANOSO.</w:t>
      </w:r>
      <w:r>
        <w:rPr>
          <w:rFonts w:ascii="Lucida Sans Unicode" w:hAnsi="Lucida Sans Unicode" w:cs="Lucida Sans Unicode"/>
          <w:b/>
          <w:bCs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  <w:highlight w:val="none"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rFonts w:ascii="Lucida Sans Unicode" w:hAnsi="Lucida Sans Unicode" w:cs="Lucida Sans Unicode"/>
          <w:b/>
          <w:bCs/>
          <w:highlight w:val="non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  <w:highlight w:val="none"/>
        </w:rPr>
      </w:pPr>
      <w:r>
        <w:rPr>
          <w:rFonts w:ascii="Lucida Sans Unicode" w:hAnsi="Lucida Sans Unicode" w:cs="Lucida Sans Unicode"/>
        </w:rPr>
        <w:t xml:space="preserve">A pedido dos moradores.</w:t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ab/>
      </w:r>
      <w:r>
        <w:rPr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  <w:tab/>
      </w:r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Canguçu, 20</w:t>
      </w:r>
      <w:r>
        <w:rPr>
          <w:rFonts w:ascii="Lucida Sans Unicode" w:hAnsi="Lucida Sans Unicode" w:cs="Lucida Sans Unicode"/>
        </w:rPr>
        <w:t xml:space="preserve"> de junho de 2023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23</cp:revision>
  <dcterms:created xsi:type="dcterms:W3CDTF">2022-03-31T13:55:00Z</dcterms:created>
  <dcterms:modified xsi:type="dcterms:W3CDTF">2023-06-20T18:20:01Z</dcterms:modified>
</cp:coreProperties>
</file>