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spacing w:before="0" w:beforeAutospacing="0" w:after="0" w:afterAutospacing="0" w:line="336" w:lineRule="atLeast"/>
        <w:shd w:val="clear" w:color="auto" w:fill="ffffff"/>
        <w:rPr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</w:t>
      </w:r>
      <w:r>
        <w:rPr>
          <w:rFonts w:ascii="Arial" w:hAnsi="Arial" w:cs="Arial"/>
          <w:b/>
          <w:sz w:val="22"/>
          <w:szCs w:val="22"/>
        </w:rPr>
        <w:t xml:space="preserve">EDIDO DE INFORMAÇÃO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</w:t>
      </w:r>
      <w:r>
        <w:rPr>
          <w:rFonts w:ascii="Arial" w:hAnsi="Arial" w:cs="Arial"/>
          <w:sz w:val="22"/>
          <w:szCs w:val="22"/>
        </w:rPr>
        <w:t xml:space="preserve">(a);</w:t>
      </w:r>
      <w:r>
        <w:rPr>
          <w:sz w:val="22"/>
          <w:szCs w:val="22"/>
        </w:rPr>
      </w:r>
      <w:r/>
    </w:p>
    <w:p>
      <w:pPr>
        <w:pStyle w:val="907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>
        <w:rPr>
          <w:rFonts w:ascii="Arial" w:hAnsi="Arial" w:cs="Arial"/>
          <w:b/>
          <w:sz w:val="22"/>
          <w:szCs w:val="22"/>
        </w:rPr>
        <w:t xml:space="preserve">Pedido de Informação </w:t>
      </w:r>
      <w:r>
        <w:rPr>
          <w:rFonts w:ascii="Arial" w:hAnsi="Arial" w:cs="Arial"/>
          <w:sz w:val="22"/>
          <w:szCs w:val="22"/>
        </w:rPr>
        <w:t xml:space="preserve">abaixo descrito para: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Excelentíssimo,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MARCUS VINICIUS MULLER PEGORARO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Prefeito Municipal de Canguçu.  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19" w:afterAutospacing="0" w:line="276" w:lineRule="auto"/>
        <w:shd w:val="clear" w:color="auto" w:fill="ffffff"/>
        <w:tabs>
          <w:tab w:val="left" w:pos="1163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Quanto a resposta do pedido de informação 54/2023:</w:t>
      </w:r>
      <w:r>
        <w:rPr>
          <w:sz w:val="22"/>
          <w:szCs w:val="22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CONSIDERANDO que o pedido de informação 54/2023 ter vindo com resposta de forma evasiva;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</w:r>
      <w:r>
        <w:rPr>
          <w:rFonts w:ascii="Arial" w:hAnsi="Arial" w:cs="Arial"/>
          <w:sz w:val="22"/>
          <w:szCs w:val="22"/>
          <w:highlight w:val="none"/>
        </w:rPr>
        <w:t xml:space="preserve">CONSIDERANDO</w:t>
      </w:r>
      <w:r>
        <w:rPr>
          <w:rFonts w:ascii="Arial" w:hAnsi="Arial" w:cs="Arial"/>
          <w:sz w:val="22"/>
          <w:szCs w:val="22"/>
          <w:highlight w:val="none"/>
        </w:rPr>
        <w:t xml:space="preserve"> ser um bem de alto valor, tanto comercial  como utilitário para o município e os produtores rurais;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07"/>
        <w:jc w:val="both"/>
        <w:spacing w:before="0" w:beforeAutospacing="0" w:after="102" w:afterAutospacing="0" w:line="276" w:lineRule="auto"/>
        <w:shd w:val="clear" w:color="auto" w:fill="ffffff"/>
        <w:tabs>
          <w:tab w:val="left" w:pos="709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  <w:tab/>
        <w:t xml:space="preserve">CONSIDERANDO</w:t>
      </w:r>
      <w:r>
        <w:rPr>
          <w:rFonts w:ascii="Arial" w:hAnsi="Arial" w:cs="Arial"/>
          <w:sz w:val="22"/>
          <w:szCs w:val="22"/>
          <w:highlight w:val="none"/>
        </w:rPr>
        <w:t xml:space="preserve"> o ofício com resposta do executivo em anexo, que o referido bem não foi localizado e consta como situação de “</w:t>
      </w:r>
      <w:r>
        <w:rPr>
          <w:rFonts w:ascii="Arial" w:hAnsi="Arial" w:cs="Arial"/>
          <w:b/>
          <w:bCs/>
          <w:sz w:val="22"/>
          <w:szCs w:val="22"/>
          <w:highlight w:val="none"/>
        </w:rPr>
        <w:t xml:space="preserve">BAIXA</w:t>
      </w:r>
      <w:r>
        <w:rPr>
          <w:rFonts w:ascii="Arial" w:hAnsi="Arial" w:cs="Arial"/>
          <w:sz w:val="22"/>
          <w:szCs w:val="22"/>
          <w:highlight w:val="none"/>
        </w:rPr>
        <w:t xml:space="preserve">”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ab/>
        <w:t xml:space="preserve">Solicito cópia da ficha ou registro de baixa do bem em questão.</w:t>
      </w:r>
      <w:r>
        <w:rPr>
          <w:sz w:val="22"/>
          <w:szCs w:val="22"/>
        </w:rPr>
      </w:r>
      <w:r/>
    </w:p>
    <w:p>
      <w:pPr>
        <w:jc w:val="both"/>
        <w:spacing w:after="102" w:afterAutospacing="0" w:line="247" w:lineRule="auto"/>
        <w:tabs>
          <w:tab w:val="left" w:pos="709" w:leader="none"/>
        </w:tabs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ab/>
        <w:t xml:space="preserve">Solicito ainda, se foi feito algum registro de procedimento administrativo de investigação ou registro de ocorrência na delegacia sobre a falta (sumiço), da referida câmara fria.</w:t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708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Diante do </w:t>
      </w:r>
      <w:r>
        <w:rPr>
          <w:rFonts w:ascii="Arial" w:hAnsi="Arial" w:cs="Arial"/>
          <w:sz w:val="22"/>
          <w:szCs w:val="22"/>
        </w:rPr>
        <w:t xml:space="preserve">exposto</w:t>
      </w:r>
      <w:r>
        <w:rPr>
          <w:rFonts w:ascii="Arial" w:hAnsi="Arial" w:cs="Arial"/>
          <w:sz w:val="22"/>
          <w:szCs w:val="22"/>
        </w:rPr>
        <w:t xml:space="preserve">, os Vereador proponente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requer que dentro do prazo legal sejam remetidas as respectivas resposta</w:t>
      </w:r>
      <w:r>
        <w:rPr>
          <w:rFonts w:ascii="Arial" w:hAnsi="Arial" w:cs="Arial"/>
          <w:sz w:val="22"/>
          <w:szCs w:val="22"/>
        </w:rPr>
        <w:t xml:space="preserve">s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 esta Casa Legislativa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ind w:firstLine="0"/>
        <w:jc w:val="both"/>
        <w:spacing w:after="102" w:afterAutospacing="0" w:line="247" w:lineRule="auto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jc w:val="right"/>
        <w:spacing w:after="28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913"/>
        <w:jc w:val="right"/>
        <w:spacing w:after="28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Canguçu, 30 </w:t>
      </w:r>
      <w:r>
        <w:rPr>
          <w:rFonts w:ascii="Arial" w:hAnsi="Arial" w:cs="Arial"/>
          <w:sz w:val="22"/>
          <w:szCs w:val="22"/>
        </w:rPr>
        <w:t xml:space="preserve">de junho</w:t>
      </w:r>
      <w:r>
        <w:rPr>
          <w:rFonts w:ascii="Arial" w:hAnsi="Arial" w:cs="Arial"/>
          <w:sz w:val="22"/>
          <w:szCs w:val="22"/>
        </w:rPr>
        <w:t xml:space="preserve"> de 2023.</w:t>
      </w:r>
      <w:r>
        <w:rPr>
          <w:sz w:val="22"/>
          <w:szCs w:val="22"/>
        </w:rPr>
      </w:r>
      <w:r/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6" w:afterAutospacing="0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6" w:afterAutospacing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sz w:val="22"/>
          <w:szCs w:val="22"/>
        </w:rPr>
      </w:r>
      <w:r/>
    </w:p>
    <w:p>
      <w:pPr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227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b/>
      </w:rPr>
    </w:pPr>
    <w:r>
      <w:rPr>
        <w:b/>
      </w:rPr>
      <w:t xml:space="preserve">_____________________________________</w:t>
    </w:r>
    <w:r>
      <w:rPr>
        <w:b/>
      </w:rPr>
      <w:t xml:space="preserve">____________</w:t>
    </w:r>
    <w:r>
      <w:rPr>
        <w:b/>
      </w:rPr>
      <w:t xml:space="preserve">____________________________________</w:t>
    </w:r>
    <w:r/>
  </w:p>
  <w:p>
    <w:pPr>
      <w:pStyle w:val="900"/>
      <w:jc w:val="center"/>
    </w:pPr>
    <w:r>
      <w:rPr>
        <w:b/>
      </w:rPr>
      <w:t xml:space="preserve">“DOE SANGUE, DOE ÓRGÃOS, SALVE UMA VIDA!”</w:t>
    </w:r>
    <w:r/>
  </w:p>
  <w:p>
    <w:pPr>
      <w:pStyle w:val="900"/>
    </w:pPr>
    <w:r/>
    <w:r/>
  </w:p>
  <w:p>
    <w:pPr>
      <w:pStyle w:val="900"/>
      <w:rPr>
        <w:b/>
      </w:rPr>
    </w:pPr>
    <w:r>
      <w:rPr>
        <w:b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</w:pPr>
    <w:r>
      <w:rPr>
        <w:lang w:eastAsia="pt-BR"/>
      </w:rPr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313215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lang w:eastAsia="pt-BR"/>
      </w:rPr>
    </w:r>
    <w:r/>
  </w:p>
  <w:p>
    <w:pPr>
      <w:pStyle w:val="741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/>
  </w:p>
  <w:p>
    <w:pPr>
      <w:pStyle w:val="741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908"/>
    </w:pPr>
    <w:r/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Title Char"/>
    <w:basedOn w:val="719"/>
    <w:link w:val="742"/>
    <w:uiPriority w:val="10"/>
    <w:rPr>
      <w:sz w:val="48"/>
      <w:szCs w:val="48"/>
    </w:rPr>
  </w:style>
  <w:style w:type="character" w:styleId="712">
    <w:name w:val="Subtitle Char"/>
    <w:basedOn w:val="719"/>
    <w:link w:val="744"/>
    <w:uiPriority w:val="11"/>
    <w:rPr>
      <w:sz w:val="24"/>
      <w:szCs w:val="24"/>
    </w:rPr>
  </w:style>
  <w:style w:type="character" w:styleId="713">
    <w:name w:val="Quote Char"/>
    <w:link w:val="746"/>
    <w:uiPriority w:val="29"/>
    <w:rPr>
      <w:i/>
    </w:rPr>
  </w:style>
  <w:style w:type="character" w:styleId="714">
    <w:name w:val="Intense Quote Char"/>
    <w:link w:val="748"/>
    <w:uiPriority w:val="30"/>
    <w:rPr>
      <w:i/>
    </w:rPr>
  </w:style>
  <w:style w:type="character" w:styleId="715">
    <w:name w:val="Footnote Text Char"/>
    <w:link w:val="881"/>
    <w:uiPriority w:val="99"/>
    <w:rPr>
      <w:sz w:val="18"/>
    </w:rPr>
  </w:style>
  <w:style w:type="character" w:styleId="716">
    <w:name w:val="Endnote Text Char"/>
    <w:link w:val="884"/>
    <w:uiPriority w:val="99"/>
    <w:rPr>
      <w:sz w:val="20"/>
    </w:rPr>
  </w:style>
  <w:style w:type="paragraph" w:styleId="7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718">
    <w:name w:val="Heading 3"/>
    <w:basedOn w:val="717"/>
    <w:next w:val="717"/>
    <w:link w:val="912"/>
    <w:qFormat/>
    <w:pPr>
      <w:keepNext/>
      <w:outlineLvl w:val="2"/>
    </w:pPr>
    <w:rPr>
      <w:sz w:val="28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paragraph" w:styleId="722" w:customStyle="1">
    <w:name w:val="Heading 1"/>
    <w:basedOn w:val="717"/>
    <w:next w:val="717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 w:customStyle="1">
    <w:name w:val="Heading 1 Char"/>
    <w:basedOn w:val="719"/>
    <w:link w:val="722"/>
    <w:uiPriority w:val="9"/>
    <w:rPr>
      <w:rFonts w:ascii="Arial" w:hAnsi="Arial" w:eastAsia="Arial" w:cs="Arial"/>
      <w:sz w:val="40"/>
      <w:szCs w:val="40"/>
    </w:rPr>
  </w:style>
  <w:style w:type="paragraph" w:styleId="724" w:customStyle="1">
    <w:name w:val="Heading 2"/>
    <w:basedOn w:val="717"/>
    <w:next w:val="717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 w:customStyle="1">
    <w:name w:val="Heading 2 Char"/>
    <w:basedOn w:val="719"/>
    <w:link w:val="724"/>
    <w:uiPriority w:val="9"/>
    <w:rPr>
      <w:rFonts w:ascii="Arial" w:hAnsi="Arial" w:eastAsia="Arial" w:cs="Arial"/>
      <w:sz w:val="34"/>
    </w:rPr>
  </w:style>
  <w:style w:type="paragraph" w:styleId="726" w:customStyle="1">
    <w:name w:val="Heading 3"/>
    <w:basedOn w:val="717"/>
    <w:next w:val="71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 w:customStyle="1">
    <w:name w:val="Heading 3 Char"/>
    <w:basedOn w:val="719"/>
    <w:link w:val="726"/>
    <w:uiPriority w:val="9"/>
    <w:rPr>
      <w:rFonts w:ascii="Arial" w:hAnsi="Arial" w:eastAsia="Arial" w:cs="Arial"/>
      <w:sz w:val="30"/>
      <w:szCs w:val="30"/>
    </w:rPr>
  </w:style>
  <w:style w:type="paragraph" w:styleId="728" w:customStyle="1">
    <w:name w:val="Heading 4"/>
    <w:basedOn w:val="717"/>
    <w:next w:val="717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4 Char"/>
    <w:basedOn w:val="719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 w:customStyle="1">
    <w:name w:val="Heading 5"/>
    <w:basedOn w:val="717"/>
    <w:next w:val="717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5 Char"/>
    <w:basedOn w:val="719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 w:customStyle="1">
    <w:name w:val="Heading 6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Heading 6 Char"/>
    <w:basedOn w:val="719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 w:customStyle="1">
    <w:name w:val="Heading 7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7 Char"/>
    <w:basedOn w:val="719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 w:customStyle="1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8 Char"/>
    <w:basedOn w:val="719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 w:customStyle="1">
    <w:name w:val="Heading 9"/>
    <w:basedOn w:val="717"/>
    <w:next w:val="717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Heading 9 Char"/>
    <w:basedOn w:val="71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7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7"/>
    <w:next w:val="717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Título Char"/>
    <w:basedOn w:val="719"/>
    <w:link w:val="742"/>
    <w:uiPriority w:val="10"/>
    <w:rPr>
      <w:sz w:val="48"/>
      <w:szCs w:val="48"/>
    </w:rPr>
  </w:style>
  <w:style w:type="paragraph" w:styleId="744">
    <w:name w:val="Subtitle"/>
    <w:basedOn w:val="717"/>
    <w:next w:val="717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Subtítulo Char"/>
    <w:basedOn w:val="719"/>
    <w:link w:val="744"/>
    <w:uiPriority w:val="11"/>
    <w:rPr>
      <w:sz w:val="24"/>
      <w:szCs w:val="24"/>
    </w:rPr>
  </w:style>
  <w:style w:type="paragraph" w:styleId="746">
    <w:name w:val="Quote"/>
    <w:basedOn w:val="717"/>
    <w:next w:val="71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Citação Char"/>
    <w:link w:val="746"/>
    <w:uiPriority w:val="29"/>
    <w:rPr>
      <w:i/>
    </w:rPr>
  </w:style>
  <w:style w:type="paragraph" w:styleId="748">
    <w:name w:val="Intense Quote"/>
    <w:basedOn w:val="717"/>
    <w:next w:val="71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Citação Intensa Char"/>
    <w:link w:val="748"/>
    <w:uiPriority w:val="30"/>
    <w:rPr>
      <w:i/>
    </w:rPr>
  </w:style>
  <w:style w:type="character" w:styleId="750" w:customStyle="1">
    <w:name w:val="Header Char"/>
    <w:basedOn w:val="719"/>
    <w:link w:val="898"/>
    <w:uiPriority w:val="99"/>
  </w:style>
  <w:style w:type="character" w:styleId="751" w:customStyle="1">
    <w:name w:val="Footer Char"/>
    <w:basedOn w:val="719"/>
    <w:link w:val="900"/>
    <w:uiPriority w:val="99"/>
  </w:style>
  <w:style w:type="paragraph" w:styleId="752" w:customStyle="1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link w:val="900"/>
    <w:uiPriority w:val="99"/>
  </w:style>
  <w:style w:type="table" w:styleId="754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717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Texto de nota de rodapé Char"/>
    <w:link w:val="881"/>
    <w:uiPriority w:val="99"/>
    <w:rPr>
      <w:sz w:val="18"/>
    </w:rPr>
  </w:style>
  <w:style w:type="character" w:styleId="883">
    <w:name w:val="footnote reference"/>
    <w:basedOn w:val="719"/>
    <w:uiPriority w:val="99"/>
    <w:unhideWhenUsed/>
    <w:rPr>
      <w:vertAlign w:val="superscript"/>
    </w:rPr>
  </w:style>
  <w:style w:type="paragraph" w:styleId="884">
    <w:name w:val="endnote text"/>
    <w:basedOn w:val="717"/>
    <w:link w:val="885"/>
    <w:uiPriority w:val="99"/>
    <w:semiHidden/>
    <w:unhideWhenUsed/>
  </w:style>
  <w:style w:type="character" w:styleId="885" w:customStyle="1">
    <w:name w:val="Texto de nota de fim Char"/>
    <w:link w:val="884"/>
    <w:uiPriority w:val="99"/>
    <w:rPr>
      <w:sz w:val="20"/>
    </w:rPr>
  </w:style>
  <w:style w:type="character" w:styleId="886">
    <w:name w:val="endnote reference"/>
    <w:basedOn w:val="719"/>
    <w:uiPriority w:val="99"/>
    <w:semiHidden/>
    <w:unhideWhenUsed/>
    <w:rPr>
      <w:vertAlign w:val="superscript"/>
    </w:rPr>
  </w:style>
  <w:style w:type="paragraph" w:styleId="887">
    <w:name w:val="toc 1"/>
    <w:basedOn w:val="717"/>
    <w:next w:val="717"/>
    <w:uiPriority w:val="39"/>
    <w:unhideWhenUsed/>
    <w:pPr>
      <w:spacing w:after="57"/>
    </w:pPr>
  </w:style>
  <w:style w:type="paragraph" w:styleId="888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9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0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1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2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3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4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5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7"/>
    <w:next w:val="717"/>
    <w:uiPriority w:val="99"/>
    <w:unhideWhenUsed/>
  </w:style>
  <w:style w:type="paragraph" w:styleId="898" w:customStyle="1">
    <w:name w:val="Header"/>
    <w:basedOn w:val="717"/>
    <w:link w:val="899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99" w:customStyle="1">
    <w:name w:val="Cabeçalho Char"/>
    <w:basedOn w:val="719"/>
    <w:link w:val="898"/>
    <w:uiPriority w:val="99"/>
  </w:style>
  <w:style w:type="paragraph" w:styleId="900" w:customStyle="1">
    <w:name w:val="Footer"/>
    <w:basedOn w:val="717"/>
    <w:link w:val="901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01" w:customStyle="1">
    <w:name w:val="Rodapé Char"/>
    <w:basedOn w:val="719"/>
    <w:link w:val="900"/>
    <w:uiPriority w:val="99"/>
  </w:style>
  <w:style w:type="paragraph" w:styleId="902">
    <w:name w:val="Body Text Indent"/>
    <w:basedOn w:val="717"/>
    <w:link w:val="903"/>
    <w:semiHidden/>
    <w:pPr>
      <w:ind w:firstLine="1701"/>
    </w:pPr>
    <w:rPr>
      <w:sz w:val="28"/>
    </w:rPr>
  </w:style>
  <w:style w:type="character" w:styleId="903" w:customStyle="1">
    <w:name w:val="Recuo de corpo de texto Char"/>
    <w:basedOn w:val="719"/>
    <w:link w:val="902"/>
    <w:semiHidden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04" w:customStyle="1">
    <w:name w:val="western"/>
    <w:basedOn w:val="717"/>
    <w:pPr>
      <w:spacing w:before="100" w:beforeAutospacing="1" w:after="119"/>
    </w:pPr>
    <w:rPr>
      <w:sz w:val="24"/>
      <w:szCs w:val="24"/>
    </w:rPr>
  </w:style>
  <w:style w:type="paragraph" w:styleId="905">
    <w:name w:val="Balloon Text"/>
    <w:basedOn w:val="717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Texto de balão Char"/>
    <w:basedOn w:val="719"/>
    <w:link w:val="905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07">
    <w:name w:val="Normal (Web)"/>
    <w:basedOn w:val="717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8">
    <w:name w:val="Header"/>
    <w:basedOn w:val="717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Cabeçalho Char1"/>
    <w:basedOn w:val="719"/>
    <w:link w:val="908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Footer"/>
    <w:basedOn w:val="717"/>
    <w:link w:val="911"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character" w:styleId="911" w:customStyle="1">
    <w:name w:val="Rodapé Char1"/>
    <w:basedOn w:val="719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912" w:customStyle="1">
    <w:name w:val="Título 3 Char"/>
    <w:basedOn w:val="719"/>
    <w:link w:val="718"/>
    <w:rPr>
      <w:rFonts w:ascii="Times New Roman" w:hAnsi="Times New Roman" w:eastAsia="Times New Roman" w:cs="Times New Roman"/>
      <w:sz w:val="28"/>
      <w:szCs w:val="20"/>
      <w:lang w:eastAsia="pt-BR"/>
    </w:rPr>
  </w:style>
  <w:style w:type="paragraph" w:styleId="913">
    <w:name w:val="Body Text"/>
    <w:basedOn w:val="717"/>
    <w:link w:val="914"/>
    <w:pPr>
      <w:spacing w:after="120"/>
    </w:pPr>
    <w:rPr>
      <w:sz w:val="24"/>
      <w:szCs w:val="24"/>
    </w:rPr>
  </w:style>
  <w:style w:type="character" w:styleId="914" w:customStyle="1">
    <w:name w:val="Corpo de texto Char"/>
    <w:basedOn w:val="719"/>
    <w:link w:val="913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15">
    <w:name w:val="Body Text 2"/>
    <w:basedOn w:val="717"/>
    <w:link w:val="916"/>
    <w:uiPriority w:val="99"/>
    <w:semiHidden/>
    <w:unhideWhenUsed/>
    <w:pPr>
      <w:spacing w:after="120" w:line="480" w:lineRule="auto"/>
    </w:pPr>
  </w:style>
  <w:style w:type="character" w:styleId="916" w:customStyle="1">
    <w:name w:val="Corpo de texto 2 Char"/>
    <w:basedOn w:val="719"/>
    <w:link w:val="915"/>
    <w:uiPriority w:val="99"/>
    <w:semiHidden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revision>22</cp:revision>
  <dcterms:created xsi:type="dcterms:W3CDTF">2022-08-12T13:26:00Z</dcterms:created>
  <dcterms:modified xsi:type="dcterms:W3CDTF">2023-06-30T20:59:29Z</dcterms:modified>
</cp:coreProperties>
</file>