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1pt;height:75.0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>
        <w:rPr>
          <w:b/>
          <w:sz w:val="19"/>
        </w:rPr>
      </w:r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>
        <w:rPr>
          <w:sz w:val="17"/>
        </w:rPr>
      </w:r>
    </w:p>
    <w:p>
      <w:pPr>
        <w:pStyle w:val="835"/>
        <w:ind w:left="3318"/>
      </w:pPr>
      <w:r>
        <w:rPr>
          <w:lang w:val="pt-BR"/>
        </w:rPr>
        <w:t xml:space="preserve">      </w:t>
      </w: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34"/>
        <w:ind w:left="3318"/>
        <w:jc w:val="left"/>
        <w:spacing w:before="1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</w:t>
      </w:r>
      <w:r>
        <w:rPr>
          <w:rFonts w:ascii="Arial" w:hAnsi="Arial" w:cs="Arial"/>
          <w:spacing w:val="-1"/>
        </w:rPr>
        <w:t xml:space="preserve">Assunto:</w:t>
      </w:r>
      <w:r>
        <w:rPr>
          <w:rFonts w:ascii="Arial" w:hAnsi="Arial" w:cs="Arial"/>
          <w:spacing w:val="-1"/>
          <w:lang w:val="pt-BR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Bueiro</w:t>
      </w:r>
      <w:r>
        <w:rPr>
          <w:rFonts w:ascii="Arial" w:hAnsi="Arial" w:cs="Arial"/>
        </w:rPr>
      </w:r>
    </w:p>
    <w:p>
      <w:pPr>
        <w:pStyle w:val="83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ind w:left="1293"/>
        <w:spacing w:before="1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Destinatário:</w:t>
      </w:r>
      <w:r>
        <w:rPr>
          <w:rFonts w:ascii="Arial" w:hAnsi="Arial" w:cs="Arial"/>
          <w:spacing w:val="-8"/>
          <w:lang w:val="pt-BR"/>
        </w:rPr>
        <w:t xml:space="preserve"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ind w:left="108" w:right="98" w:firstLine="1184"/>
        <w:jc w:val="both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 xml:space="preserve">Mauro Silveira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 xml:space="preserve"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 xml:space="preserve"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teor: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ind w:right="144" w:firstLine="1184"/>
        <w:jc w:val="both"/>
        <w:spacing w:before="194"/>
        <w:rPr>
          <w:rFonts w:ascii="Arial" w:hAnsi="Arial" w:cs="Arial"/>
        </w:rPr>
      </w:pPr>
      <w:r>
        <w:rPr>
          <w:rFonts w:ascii="Arial" w:hAnsi="Arial" w:cs="Arial"/>
          <w:spacing w:val="-2"/>
          <w:lang w:val="pt-BR"/>
        </w:rPr>
        <w:t xml:space="preserve">Solicito que seja colocado um bueiro na subida da Favila próximo ao bar do Deja, pois esta criando um atoladouro e está complicando o trafego  da estrada.</w:t>
      </w:r>
      <w:r>
        <w:rPr>
          <w:rFonts w:ascii="Arial" w:hAnsi="Arial" w:cs="Arial"/>
        </w:rPr>
      </w:r>
    </w:p>
    <w:p>
      <w:pPr>
        <w:pStyle w:val="834"/>
        <w:ind w:left="1293"/>
        <w:spacing w:before="194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 xml:space="preserve"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moradores</w:t>
      </w:r>
      <w:r>
        <w:rPr>
          <w:rFonts w:ascii="Arial" w:hAnsi="Arial" w:cs="Arial"/>
          <w:lang w:val="pt-BR"/>
        </w:rPr>
        <w:t xml:space="preserve"> e da Mini Vereadora locada em meu gabinete Larissa Larriane da Silva Ferreira.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  <w:szCs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  <w:szCs w:val="26"/>
        </w:rPr>
      </w:pPr>
      <w:r>
        <w:rPr>
          <w:sz w:val="26"/>
        </w:rPr>
      </w:r>
      <w:r>
        <w:rPr>
          <w:sz w:val="26"/>
          <w:szCs w:val="26"/>
        </w:rPr>
      </w:r>
    </w:p>
    <w:p>
      <w:pPr>
        <w:pStyle w:val="834"/>
        <w:ind w:left="6305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Canguçu,</w:t>
      </w:r>
      <w:r>
        <w:rPr>
          <w:rFonts w:ascii="Arial" w:hAnsi="Arial" w:cs="Arial"/>
          <w:spacing w:val="-1"/>
          <w:lang w:val="pt-BR"/>
        </w:rPr>
        <w:t xml:space="preserve"> 28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lang w:val="pt-BR"/>
        </w:rPr>
        <w:t xml:space="preserve">Julho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spacing w:before="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</w:p>
    <w:p>
      <w:pPr>
        <w:pStyle w:val="834"/>
        <w:spacing w:before="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34"/>
        <w:spacing w:before="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  <w:szCs w:val="26"/>
        </w:rPr>
      </w:r>
    </w:p>
    <w:p>
      <w:pPr>
        <w:pStyle w:val="834"/>
        <w:ind w:left="3686" w:right="3675"/>
        <w:jc w:val="center"/>
        <w:rPr>
          <w:rFonts w:ascii="Arial" w:hAnsi="Arial" w:cs="Arial"/>
          <w:spacing w:val="-2"/>
          <w:lang w:val="pt-BR"/>
        </w:rPr>
      </w:pPr>
      <w:r>
        <w:rPr>
          <w:rFonts w:ascii="Arial" w:hAnsi="Arial" w:cs="Arial"/>
          <w:spacing w:val="-2"/>
          <w:lang w:val="pt-BR"/>
        </w:rPr>
        <w:t xml:space="preserve">Marcelo Maron </w:t>
      </w:r>
      <w:r>
        <w:rPr>
          <w:rFonts w:ascii="Arial" w:hAnsi="Arial" w:cs="Arial"/>
        </w:rPr>
      </w:r>
    </w:p>
    <w:p>
      <w:pPr>
        <w:pStyle w:val="834"/>
        <w:ind w:left="3686" w:right="3675"/>
        <w:jc w:val="center"/>
        <w:rPr>
          <w:rFonts w:ascii="Arial" w:hAnsi="Arial" w:cs="Arial"/>
          <w:highlight w:val="none"/>
          <w:lang w:val="pt-BR"/>
        </w:rPr>
      </w:pPr>
      <w:r>
        <w:rPr>
          <w:rFonts w:ascii="Arial" w:hAnsi="Arial" w:cs="Arial"/>
          <w:spacing w:val="-2"/>
          <w:lang w:val="pt-BR"/>
        </w:rPr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 xml:space="preserve"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  <w:lang w:val="pt-BR"/>
        </w:rPr>
        <w:t xml:space="preserve">TB</w:t>
      </w:r>
      <w:r/>
    </w:p>
    <w:p>
      <w:pPr>
        <w:pStyle w:val="834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highlight w:val="none"/>
          <w:lang w:val="pt-BR"/>
        </w:rPr>
      </w:r>
      <w:r>
        <w:rPr>
          <w:rFonts w:ascii="Arial" w:hAnsi="Arial" w:cs="Arial"/>
          <w:highlight w:val="none"/>
          <w:lang w:val="pt-BR"/>
        </w:rPr>
      </w:r>
    </w:p>
    <w:p>
      <w:pPr>
        <w:pStyle w:val="834"/>
        <w:spacing w:before="4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       Bruna Mielke</w:t>
      </w:r>
      <w:r>
        <w:rPr>
          <w:rFonts w:ascii="Cambria"/>
          <w:spacing w:val="-1"/>
          <w:sz w:val="16"/>
        </w:rPr>
      </w:r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>
        <w:rPr>
          <w:rFonts w:ascii="Cambria"/>
          <w:sz w:val="16"/>
        </w:rPr>
      </w:r>
    </w:p>
    <w:p>
      <w:pPr>
        <w:pStyle w:val="834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</w:r>
    </w:p>
    <w:p>
      <w:pPr>
        <w:pStyle w:val="834"/>
        <w:ind w:left="108"/>
        <w:spacing w:before="225"/>
      </w:pPr>
      <w:r/>
      <w:r/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834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0pt;mso-wrap-distance-top:0.00pt;mso-wrap-distance-right:9.00pt;mso-wrap-distance-bottom:0.00pt;visibility:visible;" from="119.8pt,781.3pt" to="451.3pt,781.3pt" fillcolor="#FFFFFF" strokecolor="#000000" strokeweight="0.67pt"/>
            </w:pict>
          </mc:Fallback>
        </mc:AlternateContent>
      </w:r>
      <w:r>
        <w:rPr>
          <w:sz w:val="18"/>
        </w:rPr>
      </w:r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b/>
          <w:sz w:val="17"/>
        </w:rPr>
      </w:r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3">
    <w:name w:val="Heading 1 Char"/>
    <w:basedOn w:val="830"/>
    <w:link w:val="835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29"/>
    <w:next w:val="829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basedOn w:val="830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9"/>
    <w:next w:val="829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30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0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0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0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0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0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0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9"/>
    <w:next w:val="829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30"/>
    <w:link w:val="671"/>
    <w:uiPriority w:val="10"/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0"/>
    <w:link w:val="673"/>
    <w:uiPriority w:val="11"/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9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30"/>
    <w:link w:val="679"/>
    <w:uiPriority w:val="99"/>
  </w:style>
  <w:style w:type="paragraph" w:styleId="681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30"/>
    <w:link w:val="681"/>
    <w:uiPriority w:val="99"/>
  </w:style>
  <w:style w:type="paragraph" w:styleId="683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4">
    <w:name w:val="Body Text"/>
    <w:basedOn w:val="829"/>
    <w:uiPriority w:val="1"/>
    <w:qFormat/>
  </w:style>
  <w:style w:type="paragraph" w:styleId="835" w:customStyle="1">
    <w:name w:val="Heading 1"/>
    <w:basedOn w:val="829"/>
    <w:uiPriority w:val="1"/>
    <w:qFormat/>
    <w:pPr>
      <w:ind w:left="108"/>
      <w:spacing w:before="38"/>
      <w:outlineLvl w:val="1"/>
    </w:pPr>
    <w:rPr>
      <w:b/>
      <w:bCs/>
    </w:rPr>
  </w:style>
  <w:style w:type="paragraph" w:styleId="836">
    <w:name w:val="List Paragraph"/>
    <w:basedOn w:val="829"/>
    <w:uiPriority w:val="1"/>
    <w:qFormat/>
  </w:style>
  <w:style w:type="paragraph" w:styleId="837" w:customStyle="1">
    <w:name w:val="Table Paragraph"/>
    <w:basedOn w:val="829"/>
    <w:uiPriority w:val="1"/>
    <w:qFormat/>
  </w:style>
  <w:style w:type="paragraph" w:styleId="838">
    <w:name w:val="Balloon Text"/>
    <w:basedOn w:val="829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Texto de balão Char"/>
    <w:basedOn w:val="830"/>
    <w:link w:val="838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12</cp:revision>
  <dcterms:created xsi:type="dcterms:W3CDTF">2022-04-13T16:33:00Z</dcterms:created>
  <dcterms:modified xsi:type="dcterms:W3CDTF">2023-07-28T14:19:15Z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