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0"/>
        <w:ind w:left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  <w:lang w:val="pt-BR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MENSAGEM LEGISLATIVA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pt-BR"/>
        </w:rPr>
        <w:t xml:space="preserve">PROJETO DE DECRETO LEGISLATIVO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val="pt-BR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val="pt-BR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val="pt-BR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10"/>
        <w:ind w:firstLine="720"/>
        <w:spacing w:before="0" w:beforeAutospacing="0" w:after="0" w:afterAutospacing="0" w:line="276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Senhor Presidente,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1010"/>
        <w:ind w:firstLine="720"/>
        <w:spacing w:before="0" w:beforeAutospacing="0" w:after="0" w:afterAutospacing="0" w:line="276" w:lineRule="auto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Senhores Vereadores (a);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10"/>
        <w:ind w:firstLine="720"/>
        <w:spacing w:before="0" w:beforeAutospacing="0" w:after="0" w:afterAutospacing="0" w:line="276" w:lineRule="auto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10"/>
        <w:ind w:firstLine="720"/>
        <w:spacing w:before="0" w:beforeAutospacing="0" w:after="0" w:afterAutospacing="0" w:line="276" w:lineRule="auto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val="pt-BR"/>
        </w:rPr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val="pt-BR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20"/>
        <w:jc w:val="both"/>
        <w:spacing w:line="276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pt-BR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 Vereador signatário, no uso das atribuições que lhe são atribuídas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pela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Constituição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Federal,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pela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Lei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Orgânica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Municipal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pelo</w:t>
      </w:r>
      <w:r>
        <w:rPr>
          <w:rFonts w:ascii="Times New Roman" w:hAnsi="Times New Roman" w:eastAsia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Regimento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Interno desta Casa, vem, respeitosamente, apresentar o seguinte projeto de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Decreto Legislativo, que visa à concessão da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COMENDA DO MÉRITO IMPRENSA DE CANGUÇU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992"/>
        <w:ind w:firstLine="708"/>
        <w:jc w:val="both"/>
        <w:spacing w:before="120" w:after="85" w:afterAutospacing="0" w:line="26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Considerando que o homenageado atende os pré-requisitos estabelecidos na legislação,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onde a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lang w:val="pt-BR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RÁDIO COMUNITARIA KERB FM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lang w:val="pt-BR"/>
        </w:rPr>
        <w:t xml:space="preserve"> que começou suas transmissões, no dia 01 de Dezembro de 2003, na frequência de 87,9. Tendo como sócios fundadores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  <w:lang w:val="pt-BR"/>
        </w:rPr>
        <w:t xml:space="preserve">Gilberto Grutzmann( Bebeto),Paulo Oberti  Penning e Marcos Schwab(Já Falecido)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,neste ano a Radio  completa 20 (vinte) anos de atividades em nosso município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both"/>
        <w:spacing w:line="276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Diante do exposto, o vereador signatário apresenta incluso Projeto de Lei, que visa concessão de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Comenda do Mérito Imprensa de Canguçu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 para: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lang w:val="pt-BR"/>
        </w:rPr>
        <w:t xml:space="preserve">RÁDIO KERB FM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por julgá-la justa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 e merecedor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a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 da honraria, rogando a aquiescência dos nobres pares desta casa.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val="pt-BR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val="pt-BR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99"/>
        <w:jc w:val="right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SALA DE SESSÕES DA CÂMARA MUNICIPAL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93"/>
        <w:jc w:val="righ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Canguçu, 28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de Agosto de 2023.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pt-BR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pt-BR"/>
        </w:rPr>
        <w:t xml:space="preserve">Paulo Bauer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Vereador | Bancada do MDB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4535" w:right="0" w:firstLine="0"/>
        <w:jc w:val="right"/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16"/>
          <w:szCs w:val="16"/>
          <w:lang w:val="pt-BR"/>
        </w:rPr>
        <w:t xml:space="preserve">Timóteo da Silva Coelho</w:t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</w:p>
    <w:p>
      <w:pPr>
        <w:ind w:left="8135" w:right="0" w:firstLine="0"/>
        <w:jc w:val="right"/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eastAsia="Times New Roman" w:cs="Times New Roman"/>
          <w:b w:val="0"/>
          <w:bCs w:val="0"/>
          <w:sz w:val="16"/>
          <w:szCs w:val="16"/>
          <w:highlight w:val="none"/>
          <w:lang w:val="pt-BR"/>
        </w:rPr>
        <w:t xml:space="preserve">Assessor Legislativo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</w:rPr>
      </w:r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val="pt-BR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ind w:left="4535" w:right="0" w:firstLine="0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PROJETO DE DECRETO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 LEGISLATIVO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368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val="pt-BR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</w:r>
    </w:p>
    <w:p>
      <w:pPr>
        <w:ind w:firstLine="368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val="pt-BR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</w:r>
    </w:p>
    <w:p>
      <w:pPr>
        <w:pStyle w:val="1014"/>
        <w:ind w:left="4535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CONCEDE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COMENDA DO MÉRITO IMPRENSA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1014"/>
        <w:ind w:left="4535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DE CANGUÇU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 PARA: RÁDIO COMUNITARIA KERB FM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1014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1014"/>
        <w:ind w:firstLine="155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1418"/>
        <w:jc w:val="both"/>
        <w:spacing w:after="0" w:afterAutospacing="0" w:line="23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LUCIANO ZANETTI BERTINETTI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, Presidente da Câmara Municipal de Vereadores de Canguçu, Estado do Rio Grande do Sul, no uso de suas atribuições legais e regimentais;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1418"/>
        <w:jc w:val="both"/>
        <w:spacing w:after="0" w:afterAutospacing="0"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1418"/>
        <w:jc w:val="both"/>
        <w:spacing w:after="0" w:afterAutospacing="0"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pt-BR"/>
        </w:rPr>
        <w:t xml:space="preserve">Faço Saber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, que a Câmara Municipal de Vereadores aprovou e eu promulgo o seguinte </w:t>
      </w:r>
      <w:r>
        <w:rPr>
          <w:rFonts w:ascii="Times New Roman" w:hAnsi="Times New Roman" w:eastAsia="Times New Roman" w:cs="Times New Roman"/>
          <w:b/>
          <w:sz w:val="24"/>
          <w:szCs w:val="24"/>
          <w:lang w:val="pt-BR"/>
        </w:rPr>
        <w:t xml:space="preserve">DECRETO LEGISLATIVO</w:t>
      </w:r>
      <w:r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1418"/>
        <w:jc w:val="both"/>
        <w:spacing w:after="0" w:afterAutospacing="0" w:line="23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val="pt-BR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14"/>
        <w:ind w:left="0" w:firstLine="1418"/>
        <w:jc w:val="both"/>
        <w:spacing w:after="0" w:afterAutospacing="0" w:line="230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pt-BR"/>
        </w:rPr>
        <w:t xml:space="preserve">Art. 1º</w:t>
      </w:r>
      <w:r>
        <w:rPr>
          <w:rFonts w:ascii="Times New Roman" w:hAnsi="Times New Roman" w:eastAsia="Times New Roman" w:cs="Times New Roman"/>
          <w:sz w:val="22"/>
          <w:szCs w:val="22"/>
          <w:lang w:val="pt-BR"/>
        </w:rPr>
        <w:t xml:space="preserve"> -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pt-BR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pt-BR"/>
        </w:rPr>
        <w:t xml:space="preserve">Fica concedido a </w:t>
      </w:r>
      <w:r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  <w:lang w:val="pt-BR"/>
        </w:rPr>
        <w:t xml:space="preserve">COMENDA MÉRITO IMPRENSA DE CANGUÇU</w:t>
      </w:r>
      <w:r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  <w:lang w:val="pt-BR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pt-BR"/>
        </w:rPr>
        <w:t xml:space="preserve">para: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2"/>
          <w:szCs w:val="22"/>
          <w:highlight w:val="white"/>
          <w:lang w:val="pt-BR"/>
        </w:rPr>
        <w:t xml:space="preserve">RÁDIO COMUNITARIA KERB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2"/>
          <w:szCs w:val="22"/>
          <w:highlight w:val="white"/>
          <w:lang w:val="pt-BR"/>
        </w:rPr>
        <w:t xml:space="preserve"> FM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  <w:lang w:val="pt-BR"/>
        </w:rPr>
        <w:t xml:space="preserve"> que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  <w:lang w:val="pt-BR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  <w:lang w:val="pt-BR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  <w:lang w:val="pt-BR"/>
        </w:rPr>
        <w:t xml:space="preserve">no dia 01/12/2003 na localidade de Herval 2º distrito de canguçu  ia ao ar o seu primeiro programa de rádio,uma ideia dos radialista Gilberto Grutzmann( Bebeto),Paulo Oberti  Penning e Marcos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  <w:lang w:val="pt-BR"/>
        </w:rPr>
        <w:t xml:space="preserve">Schwa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  <w:lang w:val="pt-BR"/>
        </w:rPr>
        <w:t xml:space="preserve">b(Já Falecido)</w:t>
      </w:r>
      <w:r>
        <w:rPr>
          <w:rFonts w:ascii="Times New Roman" w:hAnsi="Times New Roman" w:eastAsia="Times New Roman" w:cs="Times New Roman"/>
          <w:sz w:val="22"/>
          <w:szCs w:val="22"/>
          <w:lang w:val="pt-BR"/>
        </w:rPr>
        <w:t xml:space="preserve">,neste ano a Radio  completa 20 (vinte) anos de atividades em nosso município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014"/>
        <w:ind w:left="0" w:firstLine="1418"/>
        <w:spacing w:after="0" w:afterAutospacing="0" w:line="23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val="pt-BR"/>
        </w:rPr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firstLine="1418"/>
        <w:jc w:val="both"/>
        <w:spacing w:after="0" w:afterAutospacing="0" w:line="23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pt-BR"/>
        </w:rPr>
        <w:t xml:space="preserve">Art. 2º- </w:t>
      </w:r>
      <w:r>
        <w:rPr>
          <w:rFonts w:ascii="Times New Roman" w:hAnsi="Times New Roman" w:eastAsia="Times New Roman" w:cs="Times New Roman"/>
          <w:bCs/>
          <w:sz w:val="22"/>
          <w:szCs w:val="22"/>
          <w:lang w:val="pt-BR"/>
        </w:rPr>
        <w:t xml:space="preserve">Este Decreto Legislativo</w:t>
      </w:r>
      <w:r>
        <w:rPr>
          <w:rFonts w:ascii="Times New Roman" w:hAnsi="Times New Roman" w:eastAsia="Times New Roman" w:cs="Times New Roman"/>
          <w:bCs/>
          <w:sz w:val="22"/>
          <w:szCs w:val="22"/>
          <w:lang w:val="pt-BR"/>
        </w:rPr>
        <w:t xml:space="preserve"> entra em vigor na data de sua publicação.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val="pt-BR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94"/>
        <w:ind w:left="708" w:firstLine="708"/>
        <w:jc w:val="right"/>
        <w:spacing w:after="0" w:afterAutospacing="0" w:line="23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val="pt-BR"/>
        </w:rPr>
        <w:t xml:space="preserve">Gabinete da Presidência da Câmara Municipal de Vereadores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1418"/>
        <w:jc w:val="right"/>
        <w:spacing w:after="0" w:afterAutospacing="0" w:line="23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val="pt-BR"/>
        </w:rPr>
        <w:t xml:space="preserve">Canguçu/RS,</w:t>
      </w:r>
      <w:r>
        <w:rPr>
          <w:rFonts w:ascii="Times New Roman" w:hAnsi="Times New Roman" w:eastAsia="Times New Roman" w:cs="Times New Roman"/>
          <w:sz w:val="22"/>
          <w:szCs w:val="22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pt-BR"/>
        </w:rPr>
        <w:t xml:space="preserve">28 De Agosto de 2023</w:t>
      </w:r>
      <w:r>
        <w:rPr>
          <w:rFonts w:ascii="Times New Roman" w:hAnsi="Times New Roman" w:eastAsia="Times New Roman" w:cs="Times New Roman"/>
          <w:sz w:val="22"/>
          <w:szCs w:val="22"/>
          <w:lang w:val="pt-BR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1418"/>
        <w:jc w:val="right"/>
        <w:spacing w:after="0" w:afterAutospacing="0" w:line="23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0"/>
        <w:jc w:val="both"/>
        <w:spacing w:after="0" w:afterAutospacing="0" w:line="23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val="pt-BR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val="pt-BR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after="0" w:afterAutospacing="0" w:line="23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val="pt-BR"/>
        </w:rPr>
        <w:t xml:space="preserve">                        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val="pt-BR"/>
        </w:rPr>
        <w:t xml:space="preserve">  LUCIANO ZANETTI BERTINETTI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jc w:val="center"/>
        <w:spacing w:after="0" w:afterAutospacing="0" w:line="230" w:lineRule="auto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sz w:val="22"/>
          <w:szCs w:val="22"/>
          <w:lang w:val="pt-BR"/>
        </w:rPr>
        <w:tab/>
      </w:r>
      <w:r>
        <w:rPr>
          <w:rFonts w:ascii="Times New Roman" w:hAnsi="Times New Roman" w:eastAsia="Times New Roman" w:cs="Times New Roman"/>
          <w:b w:val="0"/>
          <w:sz w:val="22"/>
          <w:szCs w:val="22"/>
          <w:lang w:val="pt-BR"/>
        </w:rPr>
        <w:tab/>
      </w:r>
      <w:r>
        <w:rPr>
          <w:rFonts w:ascii="Times New Roman" w:hAnsi="Times New Roman" w:eastAsia="Times New Roman" w:cs="Times New Roman"/>
          <w:b w:val="0"/>
          <w:sz w:val="22"/>
          <w:szCs w:val="22"/>
          <w:lang w:val="pt-BR"/>
        </w:rPr>
        <w:t xml:space="preserve">Presiden</w:t>
      </w:r>
      <w:r>
        <w:rPr>
          <w:rFonts w:ascii="Times New Roman" w:hAnsi="Times New Roman" w:eastAsia="Times New Roman" w:cs="Times New Roman"/>
          <w:sz w:val="22"/>
          <w:szCs w:val="22"/>
          <w:lang w:val="pt-BR"/>
        </w:rPr>
        <w:t xml:space="preserve">te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val="pt-BR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val="pt-BR"/>
        </w:rPr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lang w:val="pt-BR"/>
        </w:rPr>
        <w:t xml:space="preserve">Registre-se e Publique-se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val="pt-BR"/>
        </w:rPr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shd w:val="clear" w:color="ffffff" w:themeColor="background1" w:fill="ffffff" w:themeFill="background1"/>
        <w:rPr>
          <w:rFonts w:ascii="Times New Roman" w:hAnsi="Times New Roman" w:cs="Times New Roman"/>
          <w:b/>
          <w:bCs/>
          <w:sz w:val="22"/>
          <w:szCs w:val="22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white"/>
          <w:lang w:val="pt-BR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white"/>
        </w:rPr>
        <w:t xml:space="preserve">DIEGO ROMÃO HELVIG WOLTER</w:t>
      </w:r>
      <w:r>
        <w:rPr>
          <w:rFonts w:ascii="Times New Roman" w:hAnsi="Times New Roman" w:cs="Times New Roman"/>
          <w:b/>
          <w:bCs/>
          <w:sz w:val="22"/>
          <w:szCs w:val="22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white"/>
          <w14:ligatures w14:val="none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  <w:lang w:val="pt-BR"/>
        </w:rPr>
        <w:t xml:space="preserve">1º Secretário</w:t>
      </w:r>
      <w:r>
        <w:rPr>
          <w:rFonts w:ascii="Times New Roman" w:hAnsi="Times New Roman" w:eastAsia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  <w:lang w:val="pt-BR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pt-BR"/>
        </w:rPr>
        <w:t xml:space="preserve">Iniciativa: Poder Legislativo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val="pt-BR"/>
        </w:rPr>
        <w:t xml:space="preserve">Autor: Paulo Bauer</w:t>
      </w:r>
      <w:r>
        <w:rPr>
          <w:rFonts w:ascii="Times New Roman" w:hAnsi="Times New Roman" w:eastAsia="Times New Roman" w:cs="Times New Roman"/>
          <w:bCs/>
          <w:sz w:val="22"/>
          <w:szCs w:val="22"/>
          <w:lang w:val="pt-BR"/>
        </w:rPr>
        <w:t xml:space="preserve">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jc w:val="both"/>
        <w:spacing w:after="0" w:afterAutospacing="0" w:line="23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jc w:val="center"/>
        <w:spacing w:before="120" w:after="85" w:afterAutospacing="0" w:line="26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u w:val="singl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center"/>
        <w:spacing w:before="120" w:after="85" w:afterAutospacing="0" w:line="266" w:lineRule="auto"/>
        <w:rPr>
          <w:rFonts w:ascii="Times New Roman" w:hAnsi="Times New Roman" w:cs="Times New Roman"/>
          <w:b/>
          <w:bCs/>
          <w:sz w:val="24"/>
          <w:szCs w:val="24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u w:val="single"/>
        </w:rPr>
      </w:r>
    </w:p>
    <w:p>
      <w:pPr>
        <w:pStyle w:val="992"/>
        <w:jc w:val="center"/>
        <w:spacing w:before="120" w:after="85" w:afterAutospacing="0" w:line="266" w:lineRule="auto"/>
        <w:rPr>
          <w:rFonts w:ascii="Times New Roman" w:hAnsi="Times New Roman" w:cs="Times New Roman"/>
          <w:b/>
          <w:bCs/>
          <w:sz w:val="24"/>
          <w:szCs w:val="24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HISTÓRICO DA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val="pt-BR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 RÁDIO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val="pt-BR"/>
        </w:rPr>
        <w:t xml:space="preserve">COMUNITARIA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val="pt-BR"/>
        </w:rPr>
        <w:t xml:space="preserve"> KERB FM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u w:val="single"/>
        </w:rPr>
      </w:r>
    </w:p>
    <w:p>
      <w:pPr>
        <w:jc w:val="center"/>
        <w:spacing w:before="120" w:after="85" w:afterAutospacing="0" w:line="26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left"/>
        <w:spacing w:before="120" w:after="85" w:afterAutospacing="0" w:line="266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singl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  <w:lang w:val="pt-BR"/>
        </w:rPr>
        <w:t xml:space="preserve">No dia 01/12/2003 na localidade de Herval 2º distrito de canguçu  ia ao ar o primeiro programa da rádio cominutaria Kerb FM,uma ideia dos radialista  Gilberto Grutzmann( Bebeto),Paulo Oberti  Penning e Marcos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  <w:lang w:val="pt-BR"/>
        </w:rPr>
        <w:t xml:space="preserve">Schwab</w:t>
      </w:r>
      <w:r/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  <w:lang w:val="pt-BR"/>
        </w:rPr>
        <w:t xml:space="preserve">(Já Falecido).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u w:val="none"/>
        </w:rPr>
      </w:r>
    </w:p>
    <w:p>
      <w:pPr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 Rádio Comunitária Kerb FM é a primeira e única emissora de Canguçu. Com sua planta transmissora instalada no interior do município, a mais de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350 metros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acima do nível do mar, opera com potência de 25 Quilowatts ERP (potência efetivamente irradiada), cobrindo toda a região, transmitindo música, informação e alegria durante 18 horas do dia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 Rádio Comunitária Kerb FM responde com sua programação à herança cultural alemã-pomerana e gaúcha. Mesmo sendo uma emissora de FM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constitui-se numa rádio eclética, com total envolvimento comunitário, com serviços e características de uma emissora AM. Neste sentido presta serviços as mais diversas comunidades abrangidas, unindo-as e fortalecendo-as através de informações e notícias.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 Rádio Co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munitária Kerb FM, tem praticamente toda a sua programação musical escolhida através de seus ouvintes. Estes participam pelo telefone ou via carta, pedindo as músicas de sua preferência, fazendo homenagens ou oferecendo músicas para os familiares e amigos.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Outro fato marcante da emissora é a transmi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ssão de bailes, festas eventos esportivos pois é quando a Rádio Comunitária Kerb FM deixa os seus estúdios e vai ao encontro de seus ouvintes e apoiadores, transmitindo os melhores momentos dos acontecimentos sociais, culturais e esportivos de cada região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 Rádio Comunitária Kerb FM, também propicia a rádio escola onde são cedidos espaços aos finais de semana para pessoas, associações e sindicatos que desejam exercer a função de comunicador ou divulgar suas ações na emissora.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Nossa grade de programação tem início as 06:00 da manhã de domingo a domingo e vai até as 24:00 com uma programação variada e intensa participação do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ouvinte 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 região de abrangência é compreende mais de dez municípios( Canguçu, Arroio do Padre, São Lourenço, Encruzilhada, Piratini, Pelotas, Pedro Osório,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Cerrito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Cristal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Turuçu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} principalmente a região da colônia de Canguçu, São Lourenço e Pelotas, regiões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esta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de grande potencial consumidor, pois são os responsáveis pelo cu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ltivo do fumo e a produção leiteira, portanto nossa programação é voltada para o meio rural, com informações técnicas, reportagens, esportes e utilidade pública inseridas ao longo de nossa programação com muita música de banda, sertanejas, gaúchas e dance.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firstLine="720"/>
        <w:jc w:val="left"/>
        <w:spacing w:before="120" w:after="85" w:afterAutospacing="0" w:line="266" w:lineRule="auto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none"/>
          <w:lang w:val="pt-BR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u w:val="none"/>
          <w:lang w:val="pt-BR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r>
    </w:p>
    <w:p>
      <w:pPr>
        <w:jc w:val="both"/>
        <w:spacing w:after="0" w:afterAutospacing="0" w:line="230" w:lineRule="auto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spacing w:after="0" w:afterAutospacing="0" w:line="230" w:lineRule="auto"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jc w:val="both"/>
        <w:spacing w:after="0" w:afterAutospacing="0" w:line="230" w:lineRule="auto"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jc w:val="both"/>
        <w:spacing w:after="0" w:afterAutospacing="0" w:line="230" w:lineRule="auto"/>
        <w:rPr>
          <w:rFonts w:ascii="Arial" w:hAnsi="Arial" w:eastAsia="Arial" w:cs="Arial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jc w:val="both"/>
        <w:spacing w:after="0" w:afterAutospacing="0" w:line="230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continuous"/>
      <w:pgSz w:w="12240" w:h="15840" w:orient="portrait"/>
      <w:pgMar w:top="2520" w:right="1120" w:bottom="420" w:left="1160" w:header="580" w:footer="23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Tekton Pro">
    <w:panose1 w:val="02000603000000000000"/>
  </w:font>
  <w:font w:name="Trebuchet MS">
    <w:panose1 w:val="020B0603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2"/>
      <w:jc w:val="center"/>
      <w:rPr>
        <w:b/>
      </w:rPr>
    </w:pPr>
    <w:r>
      <w:rPr>
        <w:b/>
      </w:rPr>
      <w:t xml:space="preserve">_____________________________________________________________________________________</w:t>
    </w:r>
    <w:r>
      <w:rPr>
        <w:b/>
      </w:rPr>
    </w:r>
    <w:r>
      <w:rPr>
        <w:b/>
      </w:rPr>
    </w:r>
  </w:p>
  <w:p>
    <w:pPr>
      <w:pStyle w:val="1012"/>
      <w:jc w:val="center"/>
    </w:pPr>
    <w:r>
      <w:rPr>
        <w:b/>
      </w:rPr>
      <w:t xml:space="preserve">“DOE SANGUE, DOE ÓRGÃOS, SALVE UMA VIDA!”</w:t>
    </w:r>
    <w:r/>
  </w:p>
  <w:p>
    <w:pPr>
      <w:pStyle w:val="999"/>
      <w:spacing w:line="14" w:lineRule="auto"/>
      <w:rPr>
        <w:b w:val="0"/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5408" behindDoc="1" locked="0" layoutInCell="1" allowOverlap="1">
              <wp:simplePos x="0" y="0"/>
              <wp:positionH relativeFrom="page">
                <wp:posOffset>7381875</wp:posOffset>
              </wp:positionH>
              <wp:positionV relativeFrom="page">
                <wp:posOffset>10506075</wp:posOffset>
              </wp:positionV>
              <wp:extent cx="1477645" cy="695325"/>
              <wp:effectExtent l="0" t="0" r="0" b="0"/>
              <wp:wrapNone/>
              <wp:docPr id="4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7764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before="32"/>
                            <w:rPr>
                              <w:rFonts w:ascii="Tekton Pro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t xml:space="preserve"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t xml:space="preserve">/5</w:t>
                          </w:r>
                          <w:r>
                            <w:rPr>
                              <w:rFonts w:ascii="Tekton Pro"/>
                              <w:sz w:val="17"/>
                            </w:rPr>
                          </w:r>
                          <w:r>
                            <w:rPr>
                              <w:rFonts w:ascii="Tekton Pro"/>
                              <w:sz w:val="17"/>
                            </w:rPr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235345408;o:allowoverlap:true;o:allowincell:true;mso-position-horizontal-relative:page;margin-left:581.25pt;mso-position-horizontal:absolute;mso-position-vertical-relative:page;margin-top:827.25pt;mso-position-vertical:absolute;width:116.35pt;height:54.7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ind w:left="60"/>
                      <w:spacing w:before="32"/>
                      <w:rPr>
                        <w:rFonts w:ascii="Tekton Pro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Tekton Pro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ekton Pro"/>
                        <w:sz w:val="17"/>
                      </w:rPr>
                      <w:t xml:space="preserve">4</w:t>
                    </w:r>
                    <w:r>
                      <w:fldChar w:fldCharType="end"/>
                    </w:r>
                    <w:r>
                      <w:rPr>
                        <w:rFonts w:ascii="Tekton Pro"/>
                        <w:sz w:val="17"/>
                      </w:rPr>
                      <w:t xml:space="preserve">/5</w:t>
                    </w:r>
                    <w:r>
                      <w:rPr>
                        <w:rFonts w:ascii="Tekton Pro"/>
                        <w:sz w:val="17"/>
                      </w:rPr>
                    </w:r>
                    <w:r>
                      <w:rPr>
                        <w:rFonts w:ascii="Tekton Pro"/>
                        <w:sz w:val="17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5920" behindDoc="1" locked="0" layoutInCell="1" allowOverlap="1">
              <wp:simplePos x="0" y="0"/>
              <wp:positionH relativeFrom="page">
                <wp:posOffset>2124710</wp:posOffset>
              </wp:positionH>
              <wp:positionV relativeFrom="page">
                <wp:posOffset>10070465</wp:posOffset>
              </wp:positionV>
              <wp:extent cx="3005455" cy="716280"/>
              <wp:effectExtent l="0" t="0" r="0" b="0"/>
              <wp:wrapNone/>
              <wp:docPr id="5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05455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1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_______________________________________________________________________</w:t>
                          </w:r>
                          <w:r>
                            <w:rPr>
                              <w:b/>
                            </w:rPr>
                          </w:r>
                          <w:r>
                            <w:rPr>
                              <w:b/>
                            </w:rPr>
                          </w:r>
                        </w:p>
                        <w:p>
                          <w:pPr>
                            <w:pStyle w:val="1012"/>
                            <w:jc w:val="center"/>
                          </w:pPr>
                          <w:r>
                            <w:rPr>
                              <w:b/>
                            </w:rPr>
                            <w:t xml:space="preserve">“DOE SANGUE, DOE ÓRGÃOS, SALVE UMA VIDA!”</w:t>
                          </w:r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235345920;o:allowoverlap:true;o:allowincell:true;mso-position-horizontal-relative:page;margin-left:167.30pt;mso-position-horizontal:absolute;mso-position-vertical-relative:page;margin-top:792.95pt;mso-position-vertical:absolute;width:236.65pt;height:56.4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101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_______________________________________________________________________</w:t>
                    </w:r>
                    <w:r>
                      <w:rPr>
                        <w:b/>
                      </w:rPr>
                    </w:r>
                    <w:r>
                      <w:rPr>
                        <w:b/>
                      </w:rPr>
                    </w:r>
                  </w:p>
                  <w:p>
                    <w:pPr>
                      <w:pStyle w:val="1012"/>
                      <w:jc w:val="center"/>
                    </w:pPr>
                    <w:r>
                      <w:rPr>
                        <w:b/>
                      </w:rPr>
                      <w:t xml:space="preserve">“DOE SANGUE, DOE ÓRGÃOS, SALVE UMA VIDA!”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  <w:jc w:val="center"/>
    </w:pPr>
    <w:r>
      <w:rPr>
        <w:b/>
        <w:lang w:val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4896" behindDoc="1" locked="0" layoutInCell="1" allowOverlap="1">
              <wp:simplePos x="0" y="0"/>
              <wp:positionH relativeFrom="page">
                <wp:posOffset>2036445</wp:posOffset>
              </wp:positionH>
              <wp:positionV relativeFrom="page">
                <wp:posOffset>-85724</wp:posOffset>
              </wp:positionV>
              <wp:extent cx="4209415" cy="0"/>
              <wp:effectExtent l="0" t="0" r="0" b="0"/>
              <wp:wrapNone/>
              <wp:docPr id="1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420941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8520">
                        <a:solidFill>
                          <a:srgbClr val="000000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0" o:spid="_x0000_s0" style="position:absolute;left:0;text-align:left;z-index:-235344896;mso-wrap-distance-left:9.00pt;mso-wrap-distance-top:0.00pt;mso-wrap-distance-right:9.00pt;mso-wrap-distance-bottom:0.00pt;visibility:visible;" from="160.3pt,-6.7pt" to="491.8pt,-6.7pt" fillcolor="#FFFFFF" strokecolor="#000000" strokeweight="0.67pt"/>
          </w:pict>
        </mc:Fallback>
      </mc:AlternateContent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2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1007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  <w:r>
      <w:rPr>
        <w:rFonts w:ascii="Arial Black" w:hAnsi="Arial Black"/>
      </w:rPr>
    </w:r>
  </w:p>
  <w:p>
    <w:pPr>
      <w:pStyle w:val="100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100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PAULO BAUER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999"/>
      <w:spacing w:line="14" w:lineRule="auto"/>
      <w:rPr>
        <w:b w:val="0"/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4384" behindDoc="1" locked="0" layoutInCell="1" allowOverlap="1">
              <wp:simplePos x="0" y="0"/>
              <wp:positionH relativeFrom="page">
                <wp:posOffset>2709545</wp:posOffset>
              </wp:positionH>
              <wp:positionV relativeFrom="page">
                <wp:posOffset>1320165</wp:posOffset>
              </wp:positionV>
              <wp:extent cx="2351405" cy="297815"/>
              <wp:effectExtent l="0" t="0" r="0" b="0"/>
              <wp:wrapNone/>
              <wp:docPr id="3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35140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235344384;o:allowoverlap:true;o:allowincell:true;mso-position-horizontal-relative:page;margin-left:213.35pt;mso-position-horizontal:absolute;mso-position-vertical-relative:page;margin-top:103.95pt;mso-position-vertical:absolute;width:185.15pt;height:23.4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22222"/>
        <w:sz w:val="3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22222"/>
        <w:sz w:val="3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22222"/>
        <w:sz w:val="3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22222"/>
        <w:sz w:val="3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22222"/>
        <w:sz w:val="3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22222"/>
        <w:sz w:val="3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22222"/>
        <w:sz w:val="3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22222"/>
        <w:sz w:val="3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22222"/>
        <w:sz w:val="3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22222"/>
        <w:sz w:val="3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22222"/>
        <w:sz w:val="3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22222"/>
        <w:sz w:val="3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22222"/>
        <w:sz w:val="3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22222"/>
        <w:sz w:val="3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22222"/>
        <w:sz w:val="3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22222"/>
        <w:sz w:val="3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22222"/>
        <w:sz w:val="3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22222"/>
        <w:sz w:val="3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22222"/>
        <w:sz w:val="3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22222"/>
        <w:sz w:val="3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22222"/>
        <w:sz w:val="3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22222"/>
        <w:sz w:val="3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22222"/>
        <w:sz w:val="3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22222"/>
        <w:sz w:val="3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22222"/>
        <w:sz w:val="3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22222"/>
        <w:sz w:val="3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22222"/>
        <w:sz w:val="3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22222"/>
        <w:sz w:val="3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22222"/>
        <w:sz w:val="3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22222"/>
        <w:sz w:val="3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22222"/>
        <w:sz w:val="3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22222"/>
        <w:sz w:val="3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22222"/>
        <w:sz w:val="3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22222"/>
        <w:sz w:val="3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22222"/>
        <w:sz w:val="3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22222"/>
        <w:sz w:val="3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22222"/>
        <w:sz w:val="3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22222"/>
        <w:sz w:val="3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22222"/>
        <w:sz w:val="3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22222"/>
        <w:sz w:val="3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22222"/>
        <w:sz w:val="3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22222"/>
        <w:sz w:val="3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22222"/>
        <w:sz w:val="3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22222"/>
        <w:sz w:val="3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22222"/>
        <w:sz w:val="3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21">
    <w:name w:val="Heading 1"/>
    <w:basedOn w:val="992"/>
    <w:next w:val="992"/>
    <w:link w:val="82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22">
    <w:name w:val="Heading 1 Char"/>
    <w:basedOn w:val="995"/>
    <w:link w:val="821"/>
    <w:uiPriority w:val="9"/>
    <w:rPr>
      <w:rFonts w:ascii="Arial" w:hAnsi="Arial" w:eastAsia="Arial" w:cs="Arial"/>
      <w:sz w:val="40"/>
      <w:szCs w:val="40"/>
    </w:rPr>
  </w:style>
  <w:style w:type="paragraph" w:styleId="823">
    <w:name w:val="Heading 2"/>
    <w:basedOn w:val="992"/>
    <w:next w:val="992"/>
    <w:link w:val="8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24">
    <w:name w:val="Heading 2 Char"/>
    <w:basedOn w:val="995"/>
    <w:link w:val="823"/>
    <w:uiPriority w:val="9"/>
    <w:rPr>
      <w:rFonts w:ascii="Arial" w:hAnsi="Arial" w:eastAsia="Arial" w:cs="Arial"/>
      <w:sz w:val="34"/>
    </w:rPr>
  </w:style>
  <w:style w:type="character" w:styleId="825">
    <w:name w:val="Heading 3 Char"/>
    <w:basedOn w:val="995"/>
    <w:link w:val="993"/>
    <w:uiPriority w:val="9"/>
    <w:rPr>
      <w:rFonts w:ascii="Arial" w:hAnsi="Arial" w:eastAsia="Arial" w:cs="Arial"/>
      <w:sz w:val="30"/>
      <w:szCs w:val="30"/>
    </w:rPr>
  </w:style>
  <w:style w:type="paragraph" w:styleId="826">
    <w:name w:val="Heading 4"/>
    <w:basedOn w:val="992"/>
    <w:next w:val="992"/>
    <w:link w:val="8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7">
    <w:name w:val="Heading 4 Char"/>
    <w:basedOn w:val="995"/>
    <w:link w:val="826"/>
    <w:uiPriority w:val="9"/>
    <w:rPr>
      <w:rFonts w:ascii="Arial" w:hAnsi="Arial" w:eastAsia="Arial" w:cs="Arial"/>
      <w:b/>
      <w:bCs/>
      <w:sz w:val="26"/>
      <w:szCs w:val="26"/>
    </w:rPr>
  </w:style>
  <w:style w:type="paragraph" w:styleId="828">
    <w:name w:val="Heading 5"/>
    <w:basedOn w:val="992"/>
    <w:next w:val="992"/>
    <w:link w:val="8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9">
    <w:name w:val="Heading 5 Char"/>
    <w:basedOn w:val="995"/>
    <w:link w:val="828"/>
    <w:uiPriority w:val="9"/>
    <w:rPr>
      <w:rFonts w:ascii="Arial" w:hAnsi="Arial" w:eastAsia="Arial" w:cs="Arial"/>
      <w:b/>
      <w:bCs/>
      <w:sz w:val="24"/>
      <w:szCs w:val="24"/>
    </w:rPr>
  </w:style>
  <w:style w:type="paragraph" w:styleId="830">
    <w:name w:val="Heading 6"/>
    <w:basedOn w:val="992"/>
    <w:next w:val="992"/>
    <w:link w:val="8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1">
    <w:name w:val="Heading 6 Char"/>
    <w:basedOn w:val="995"/>
    <w:link w:val="830"/>
    <w:uiPriority w:val="9"/>
    <w:rPr>
      <w:rFonts w:ascii="Arial" w:hAnsi="Arial" w:eastAsia="Arial" w:cs="Arial"/>
      <w:b/>
      <w:bCs/>
      <w:sz w:val="22"/>
      <w:szCs w:val="22"/>
    </w:rPr>
  </w:style>
  <w:style w:type="character" w:styleId="832">
    <w:name w:val="Heading 7 Char"/>
    <w:basedOn w:val="995"/>
    <w:link w:val="9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33">
    <w:name w:val="Heading 8"/>
    <w:basedOn w:val="992"/>
    <w:next w:val="992"/>
    <w:link w:val="8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34">
    <w:name w:val="Heading 8 Char"/>
    <w:basedOn w:val="995"/>
    <w:link w:val="833"/>
    <w:uiPriority w:val="9"/>
    <w:rPr>
      <w:rFonts w:ascii="Arial" w:hAnsi="Arial" w:eastAsia="Arial" w:cs="Arial"/>
      <w:i/>
      <w:iCs/>
      <w:sz w:val="22"/>
      <w:szCs w:val="22"/>
    </w:rPr>
  </w:style>
  <w:style w:type="paragraph" w:styleId="835">
    <w:name w:val="Heading 9"/>
    <w:basedOn w:val="992"/>
    <w:next w:val="992"/>
    <w:link w:val="8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6">
    <w:name w:val="Heading 9 Char"/>
    <w:basedOn w:val="995"/>
    <w:link w:val="835"/>
    <w:uiPriority w:val="9"/>
    <w:rPr>
      <w:rFonts w:ascii="Arial" w:hAnsi="Arial" w:eastAsia="Arial" w:cs="Arial"/>
      <w:i/>
      <w:iCs/>
      <w:sz w:val="21"/>
      <w:szCs w:val="21"/>
    </w:rPr>
  </w:style>
  <w:style w:type="character" w:styleId="837">
    <w:name w:val="Title Char"/>
    <w:basedOn w:val="995"/>
    <w:link w:val="1000"/>
    <w:uiPriority w:val="10"/>
    <w:rPr>
      <w:sz w:val="48"/>
      <w:szCs w:val="48"/>
    </w:rPr>
  </w:style>
  <w:style w:type="paragraph" w:styleId="838">
    <w:name w:val="Subtitle"/>
    <w:basedOn w:val="992"/>
    <w:next w:val="992"/>
    <w:link w:val="839"/>
    <w:uiPriority w:val="11"/>
    <w:qFormat/>
    <w:pPr>
      <w:spacing w:before="200" w:after="200"/>
    </w:pPr>
    <w:rPr>
      <w:sz w:val="24"/>
      <w:szCs w:val="24"/>
    </w:rPr>
  </w:style>
  <w:style w:type="character" w:styleId="839">
    <w:name w:val="Subtitle Char"/>
    <w:basedOn w:val="995"/>
    <w:link w:val="838"/>
    <w:uiPriority w:val="11"/>
    <w:rPr>
      <w:sz w:val="24"/>
      <w:szCs w:val="24"/>
    </w:rPr>
  </w:style>
  <w:style w:type="paragraph" w:styleId="840">
    <w:name w:val="Quote"/>
    <w:basedOn w:val="992"/>
    <w:next w:val="992"/>
    <w:link w:val="841"/>
    <w:uiPriority w:val="29"/>
    <w:qFormat/>
    <w:pPr>
      <w:ind w:left="720" w:right="720"/>
    </w:pPr>
    <w:rPr>
      <w:i/>
    </w:rPr>
  </w:style>
  <w:style w:type="character" w:styleId="841">
    <w:name w:val="Quote Char"/>
    <w:link w:val="840"/>
    <w:uiPriority w:val="29"/>
    <w:rPr>
      <w:i/>
    </w:rPr>
  </w:style>
  <w:style w:type="paragraph" w:styleId="842">
    <w:name w:val="Intense Quote"/>
    <w:basedOn w:val="992"/>
    <w:next w:val="992"/>
    <w:link w:val="8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3">
    <w:name w:val="Intense Quote Char"/>
    <w:link w:val="842"/>
    <w:uiPriority w:val="30"/>
    <w:rPr>
      <w:i/>
    </w:rPr>
  </w:style>
  <w:style w:type="character" w:styleId="844">
    <w:name w:val="Header Char"/>
    <w:basedOn w:val="995"/>
    <w:link w:val="1003"/>
    <w:uiPriority w:val="99"/>
  </w:style>
  <w:style w:type="character" w:styleId="845">
    <w:name w:val="Footer Char"/>
    <w:basedOn w:val="995"/>
    <w:link w:val="1012"/>
    <w:uiPriority w:val="99"/>
  </w:style>
  <w:style w:type="paragraph" w:styleId="846">
    <w:name w:val="Caption"/>
    <w:basedOn w:val="992"/>
    <w:next w:val="9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7">
    <w:name w:val="Caption Char"/>
    <w:basedOn w:val="846"/>
    <w:link w:val="1012"/>
    <w:uiPriority w:val="99"/>
  </w:style>
  <w:style w:type="table" w:styleId="848">
    <w:name w:val="Table Grid"/>
    <w:basedOn w:val="9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9">
    <w:name w:val="Table Grid Light"/>
    <w:basedOn w:val="9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0">
    <w:name w:val="Plain Table 1"/>
    <w:basedOn w:val="9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1">
    <w:name w:val="Plain Table 2"/>
    <w:basedOn w:val="9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2">
    <w:name w:val="Plain Table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3">
    <w:name w:val="Plain Table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Plain Table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5">
    <w:name w:val="Grid Table 1 Light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1 Light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1 Light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Grid Table 1 Light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Grid Table 1 Light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Grid Table 1 Light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Grid Table 1 Light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Grid Table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2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2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2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2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2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2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3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3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3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3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3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3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4"/>
    <w:basedOn w:val="9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7">
    <w:name w:val="Grid Table 4 - Accent 1"/>
    <w:basedOn w:val="9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8">
    <w:name w:val="Grid Table 4 - Accent 2"/>
    <w:basedOn w:val="9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9">
    <w:name w:val="Grid Table 4 - Accent 3"/>
    <w:basedOn w:val="9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80">
    <w:name w:val="Grid Table 4 - Accent 4"/>
    <w:basedOn w:val="9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81">
    <w:name w:val="Grid Table 4 - Accent 5"/>
    <w:basedOn w:val="9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82">
    <w:name w:val="Grid Table 4 - Accent 6"/>
    <w:basedOn w:val="9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83">
    <w:name w:val="Grid Table 5 Dark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84">
    <w:name w:val="Grid Table 5 Dark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85">
    <w:name w:val="Grid Table 5 Dark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86">
    <w:name w:val="Grid Table 5 Dark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7">
    <w:name w:val="Grid Table 5 Dark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8">
    <w:name w:val="Grid Table 5 Dark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9">
    <w:name w:val="Grid Table 5 Dark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0">
    <w:name w:val="Grid Table 6 Colorful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1">
    <w:name w:val="Grid Table 6 Colorful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92">
    <w:name w:val="Grid Table 6 Colorful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3">
    <w:name w:val="Grid Table 6 Colorful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4">
    <w:name w:val="Grid Table 6 Colorful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5">
    <w:name w:val="Grid Table 6 Colorful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6">
    <w:name w:val="Grid Table 6 Colorful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7">
    <w:name w:val="Grid Table 7 Colorful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7 Colorful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7 Colorful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7 Colorful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7 Colorful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7 Colorful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7 Colorful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1 Light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1 Light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1 Light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1 Light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12">
    <w:name w:val="List Table 2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13">
    <w:name w:val="List Table 2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14">
    <w:name w:val="List Table 2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5">
    <w:name w:val="List Table 2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6">
    <w:name w:val="List Table 2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7">
    <w:name w:val="List Table 2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8">
    <w:name w:val="List Table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3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3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3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3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3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3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4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4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4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4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4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5 Dark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5 Dark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4">
    <w:name w:val="List Table 5 Dark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5">
    <w:name w:val="List Table 5 Dark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6">
    <w:name w:val="List Table 5 Dark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7">
    <w:name w:val="List Table 5 Dark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8">
    <w:name w:val="List Table 5 Dark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9">
    <w:name w:val="List Table 6 Colorful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40">
    <w:name w:val="List Table 6 Colorful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41">
    <w:name w:val="List Table 6 Colorful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42">
    <w:name w:val="List Table 6 Colorful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43">
    <w:name w:val="List Table 6 Colorful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44">
    <w:name w:val="List Table 6 Colorful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5">
    <w:name w:val="List Table 6 Colorful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6">
    <w:name w:val="List Table 7 Colorful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7">
    <w:name w:val="List Table 7 Colorful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48">
    <w:name w:val="List Table 7 Colorful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49">
    <w:name w:val="List Table 7 Colorful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50">
    <w:name w:val="List Table 7 Colorful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51">
    <w:name w:val="List Table 7 Colorful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52">
    <w:name w:val="List Table 7 Colorful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53">
    <w:name w:val="Lined - Accent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4">
    <w:name w:val="Lined - Accent 1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5">
    <w:name w:val="Lined - Accent 2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6">
    <w:name w:val="Lined - Accent 3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7">
    <w:name w:val="Lined - Accent 4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8">
    <w:name w:val="Lined - Accent 5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9">
    <w:name w:val="Lined - Accent 6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0">
    <w:name w:val="Bordered &amp; Lined - Accent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1">
    <w:name w:val="Bordered &amp; Lined - Accent 1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2">
    <w:name w:val="Bordered &amp; Lined - Accent 2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3">
    <w:name w:val="Bordered &amp; Lined - Accent 3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4">
    <w:name w:val="Bordered &amp; Lined - Accent 4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65">
    <w:name w:val="Bordered &amp; Lined - Accent 5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6">
    <w:name w:val="Bordered &amp; Lined - Accent 6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7">
    <w:name w:val="Bordered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8">
    <w:name w:val="Bordered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9">
    <w:name w:val="Bordered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70">
    <w:name w:val="Bordered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71">
    <w:name w:val="Bordered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72">
    <w:name w:val="Bordered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73">
    <w:name w:val="Bordered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74">
    <w:name w:val="Hyperlink"/>
    <w:uiPriority w:val="99"/>
    <w:unhideWhenUsed/>
    <w:rPr>
      <w:color w:val="0000ff" w:themeColor="hyperlink"/>
      <w:u w:val="single"/>
    </w:rPr>
  </w:style>
  <w:style w:type="paragraph" w:styleId="975">
    <w:name w:val="footnote text"/>
    <w:basedOn w:val="992"/>
    <w:link w:val="976"/>
    <w:uiPriority w:val="99"/>
    <w:semiHidden/>
    <w:unhideWhenUsed/>
    <w:pPr>
      <w:spacing w:after="40" w:line="240" w:lineRule="auto"/>
    </w:pPr>
    <w:rPr>
      <w:sz w:val="18"/>
    </w:rPr>
  </w:style>
  <w:style w:type="character" w:styleId="976">
    <w:name w:val="Footnote Text Char"/>
    <w:link w:val="975"/>
    <w:uiPriority w:val="99"/>
    <w:rPr>
      <w:sz w:val="18"/>
    </w:rPr>
  </w:style>
  <w:style w:type="character" w:styleId="977">
    <w:name w:val="footnote reference"/>
    <w:basedOn w:val="995"/>
    <w:uiPriority w:val="99"/>
    <w:unhideWhenUsed/>
    <w:rPr>
      <w:vertAlign w:val="superscript"/>
    </w:rPr>
  </w:style>
  <w:style w:type="paragraph" w:styleId="978">
    <w:name w:val="endnote text"/>
    <w:basedOn w:val="992"/>
    <w:link w:val="979"/>
    <w:uiPriority w:val="99"/>
    <w:semiHidden/>
    <w:unhideWhenUsed/>
    <w:pPr>
      <w:spacing w:after="0" w:line="240" w:lineRule="auto"/>
    </w:pPr>
    <w:rPr>
      <w:sz w:val="20"/>
    </w:rPr>
  </w:style>
  <w:style w:type="character" w:styleId="979">
    <w:name w:val="Endnote Text Char"/>
    <w:link w:val="978"/>
    <w:uiPriority w:val="99"/>
    <w:rPr>
      <w:sz w:val="20"/>
    </w:rPr>
  </w:style>
  <w:style w:type="character" w:styleId="980">
    <w:name w:val="endnote reference"/>
    <w:basedOn w:val="995"/>
    <w:uiPriority w:val="99"/>
    <w:semiHidden/>
    <w:unhideWhenUsed/>
    <w:rPr>
      <w:vertAlign w:val="superscript"/>
    </w:rPr>
  </w:style>
  <w:style w:type="paragraph" w:styleId="981">
    <w:name w:val="toc 1"/>
    <w:basedOn w:val="992"/>
    <w:next w:val="992"/>
    <w:uiPriority w:val="39"/>
    <w:unhideWhenUsed/>
    <w:pPr>
      <w:ind w:left="0" w:right="0" w:firstLine="0"/>
      <w:spacing w:after="57"/>
    </w:pPr>
  </w:style>
  <w:style w:type="paragraph" w:styleId="982">
    <w:name w:val="toc 2"/>
    <w:basedOn w:val="992"/>
    <w:next w:val="992"/>
    <w:uiPriority w:val="39"/>
    <w:unhideWhenUsed/>
    <w:pPr>
      <w:ind w:left="283" w:right="0" w:firstLine="0"/>
      <w:spacing w:after="57"/>
    </w:pPr>
  </w:style>
  <w:style w:type="paragraph" w:styleId="983">
    <w:name w:val="toc 3"/>
    <w:basedOn w:val="992"/>
    <w:next w:val="992"/>
    <w:uiPriority w:val="39"/>
    <w:unhideWhenUsed/>
    <w:pPr>
      <w:ind w:left="567" w:right="0" w:firstLine="0"/>
      <w:spacing w:after="57"/>
    </w:pPr>
  </w:style>
  <w:style w:type="paragraph" w:styleId="984">
    <w:name w:val="toc 4"/>
    <w:basedOn w:val="992"/>
    <w:next w:val="992"/>
    <w:uiPriority w:val="39"/>
    <w:unhideWhenUsed/>
    <w:pPr>
      <w:ind w:left="850" w:right="0" w:firstLine="0"/>
      <w:spacing w:after="57"/>
    </w:pPr>
  </w:style>
  <w:style w:type="paragraph" w:styleId="985">
    <w:name w:val="toc 5"/>
    <w:basedOn w:val="992"/>
    <w:next w:val="992"/>
    <w:uiPriority w:val="39"/>
    <w:unhideWhenUsed/>
    <w:pPr>
      <w:ind w:left="1134" w:right="0" w:firstLine="0"/>
      <w:spacing w:after="57"/>
    </w:pPr>
  </w:style>
  <w:style w:type="paragraph" w:styleId="986">
    <w:name w:val="toc 6"/>
    <w:basedOn w:val="992"/>
    <w:next w:val="992"/>
    <w:uiPriority w:val="39"/>
    <w:unhideWhenUsed/>
    <w:pPr>
      <w:ind w:left="1417" w:right="0" w:firstLine="0"/>
      <w:spacing w:after="57"/>
    </w:pPr>
  </w:style>
  <w:style w:type="paragraph" w:styleId="987">
    <w:name w:val="toc 7"/>
    <w:basedOn w:val="992"/>
    <w:next w:val="992"/>
    <w:uiPriority w:val="39"/>
    <w:unhideWhenUsed/>
    <w:pPr>
      <w:ind w:left="1701" w:right="0" w:firstLine="0"/>
      <w:spacing w:after="57"/>
    </w:pPr>
  </w:style>
  <w:style w:type="paragraph" w:styleId="988">
    <w:name w:val="toc 8"/>
    <w:basedOn w:val="992"/>
    <w:next w:val="992"/>
    <w:uiPriority w:val="39"/>
    <w:unhideWhenUsed/>
    <w:pPr>
      <w:ind w:left="1984" w:right="0" w:firstLine="0"/>
      <w:spacing w:after="57"/>
    </w:pPr>
  </w:style>
  <w:style w:type="paragraph" w:styleId="989">
    <w:name w:val="toc 9"/>
    <w:basedOn w:val="992"/>
    <w:next w:val="992"/>
    <w:uiPriority w:val="39"/>
    <w:unhideWhenUsed/>
    <w:pPr>
      <w:ind w:left="2268" w:right="0" w:firstLine="0"/>
      <w:spacing w:after="57"/>
    </w:pPr>
  </w:style>
  <w:style w:type="paragraph" w:styleId="990">
    <w:name w:val="TOC Heading"/>
    <w:uiPriority w:val="39"/>
    <w:unhideWhenUsed/>
  </w:style>
  <w:style w:type="paragraph" w:styleId="991">
    <w:name w:val="table of figures"/>
    <w:basedOn w:val="992"/>
    <w:next w:val="992"/>
    <w:uiPriority w:val="99"/>
    <w:unhideWhenUsed/>
    <w:pPr>
      <w:spacing w:after="0" w:afterAutospacing="0"/>
    </w:pPr>
  </w:style>
  <w:style w:type="paragraph" w:styleId="992" w:default="1">
    <w:name w:val="Normal"/>
    <w:uiPriority w:val="1"/>
    <w:qFormat/>
    <w:rPr>
      <w:rFonts w:ascii="Trebuchet MS" w:hAnsi="Trebuchet MS" w:eastAsia="Trebuchet MS" w:cs="Trebuchet MS"/>
    </w:rPr>
  </w:style>
  <w:style w:type="paragraph" w:styleId="993">
    <w:name w:val="Heading 3"/>
    <w:basedOn w:val="992"/>
    <w:next w:val="992"/>
    <w:link w:val="1011"/>
    <w:qFormat/>
    <w:pPr>
      <w:keepNext/>
      <w:widowControl/>
      <w:outlineLvl w:val="2"/>
    </w:pPr>
    <w:rPr>
      <w:rFonts w:ascii="Times New Roman" w:hAnsi="Times New Roman" w:eastAsia="Times New Roman" w:cs="Times New Roman"/>
      <w:sz w:val="28"/>
      <w:szCs w:val="20"/>
      <w:lang w:val="pt-BR" w:eastAsia="pt-BR"/>
    </w:rPr>
  </w:style>
  <w:style w:type="paragraph" w:styleId="994">
    <w:name w:val="Heading 7"/>
    <w:basedOn w:val="992"/>
    <w:next w:val="992"/>
    <w:link w:val="1013"/>
    <w:uiPriority w:val="9"/>
    <w:semiHidden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95" w:default="1">
    <w:name w:val="Default Paragraph Font"/>
    <w:uiPriority w:val="1"/>
    <w:semiHidden/>
    <w:unhideWhenUsed/>
  </w:style>
  <w:style w:type="table" w:styleId="99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97" w:default="1">
    <w:name w:val="No List"/>
    <w:uiPriority w:val="99"/>
    <w:semiHidden/>
    <w:unhideWhenUsed/>
  </w:style>
  <w:style w:type="table" w:styleId="998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99">
    <w:name w:val="Body Text"/>
    <w:basedOn w:val="992"/>
    <w:uiPriority w:val="1"/>
    <w:qFormat/>
    <w:rPr>
      <w:b/>
      <w:bCs/>
    </w:rPr>
  </w:style>
  <w:style w:type="paragraph" w:styleId="1000">
    <w:name w:val="Title"/>
    <w:basedOn w:val="992"/>
    <w:uiPriority w:val="1"/>
    <w:qFormat/>
    <w:pPr>
      <w:ind w:left="1293"/>
      <w:spacing w:before="38"/>
    </w:pPr>
    <w:rPr>
      <w:b/>
      <w:bCs/>
      <w:sz w:val="25"/>
      <w:szCs w:val="25"/>
    </w:rPr>
  </w:style>
  <w:style w:type="paragraph" w:styleId="1001">
    <w:name w:val="List Paragraph"/>
    <w:basedOn w:val="992"/>
    <w:uiPriority w:val="1"/>
    <w:qFormat/>
  </w:style>
  <w:style w:type="paragraph" w:styleId="1002" w:customStyle="1">
    <w:name w:val="Table Paragraph"/>
    <w:basedOn w:val="992"/>
    <w:uiPriority w:val="1"/>
    <w:qFormat/>
  </w:style>
  <w:style w:type="paragraph" w:styleId="1003">
    <w:name w:val="Header"/>
    <w:basedOn w:val="992"/>
    <w:link w:val="1004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1004" w:customStyle="1">
    <w:name w:val="Cabeçalho Char"/>
    <w:basedOn w:val="995"/>
    <w:link w:val="1003"/>
    <w:uiPriority w:val="99"/>
    <w:semiHidden/>
    <w:rPr>
      <w:rFonts w:ascii="Trebuchet MS" w:hAnsi="Trebuchet MS" w:eastAsia="Trebuchet MS" w:cs="Trebuchet MS"/>
    </w:rPr>
  </w:style>
  <w:style w:type="paragraph" w:styleId="1005">
    <w:name w:val="Footer"/>
    <w:basedOn w:val="992"/>
    <w:link w:val="1006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1006" w:customStyle="1">
    <w:name w:val="Rodapé Char"/>
    <w:basedOn w:val="995"/>
    <w:link w:val="1005"/>
    <w:uiPriority w:val="99"/>
    <w:rPr>
      <w:rFonts w:ascii="Trebuchet MS" w:hAnsi="Trebuchet MS" w:eastAsia="Trebuchet MS" w:cs="Trebuchet MS"/>
    </w:rPr>
  </w:style>
  <w:style w:type="paragraph" w:styleId="1007">
    <w:name w:val="No Spacing"/>
    <w:uiPriority w:val="1"/>
    <w:qFormat/>
    <w:pPr>
      <w:widowControl/>
    </w:pPr>
    <w:rPr>
      <w:lang w:val="pt-BR"/>
    </w:rPr>
  </w:style>
  <w:style w:type="paragraph" w:styleId="1008">
    <w:name w:val="Balloon Text"/>
    <w:basedOn w:val="992"/>
    <w:link w:val="1009"/>
    <w:uiPriority w:val="99"/>
    <w:semiHidden/>
    <w:unhideWhenUsed/>
    <w:rPr>
      <w:rFonts w:ascii="Tahoma" w:hAnsi="Tahoma" w:cs="Tahoma"/>
      <w:sz w:val="16"/>
      <w:szCs w:val="16"/>
    </w:rPr>
  </w:style>
  <w:style w:type="character" w:styleId="1009" w:customStyle="1">
    <w:name w:val="Texto de balão Char"/>
    <w:basedOn w:val="995"/>
    <w:link w:val="1008"/>
    <w:uiPriority w:val="99"/>
    <w:semiHidden/>
    <w:rPr>
      <w:rFonts w:ascii="Tahoma" w:hAnsi="Tahoma" w:eastAsia="Trebuchet MS" w:cs="Tahoma"/>
      <w:sz w:val="16"/>
      <w:szCs w:val="16"/>
    </w:rPr>
  </w:style>
  <w:style w:type="paragraph" w:styleId="1010">
    <w:name w:val="Normal (Web)"/>
    <w:basedOn w:val="992"/>
    <w:uiPriority w:val="99"/>
    <w:semiHidden/>
    <w:unhideWhenUsed/>
    <w:pPr>
      <w:spacing w:before="100" w:beforeAutospacing="1" w:after="100" w:afterAutospacing="1"/>
      <w:widowControl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1011" w:customStyle="1">
    <w:name w:val="Título 3 Char"/>
    <w:basedOn w:val="995"/>
    <w:link w:val="993"/>
    <w:rPr>
      <w:rFonts w:ascii="Times New Roman" w:hAnsi="Times New Roman" w:eastAsia="Times New Roman" w:cs="Times New Roman"/>
      <w:sz w:val="28"/>
      <w:szCs w:val="20"/>
      <w:lang w:val="pt-BR" w:eastAsia="pt-BR"/>
    </w:rPr>
  </w:style>
  <w:style w:type="paragraph" w:styleId="1012" w:customStyle="1">
    <w:name w:val="Footer"/>
    <w:basedOn w:val="992"/>
    <w:uiPriority w:val="99"/>
    <w:unhideWhenUsed/>
    <w:pPr>
      <w:widowControl/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lang w:val="pt-BR"/>
    </w:rPr>
  </w:style>
  <w:style w:type="character" w:styleId="1013" w:customStyle="1">
    <w:name w:val="Título 7 Char"/>
    <w:basedOn w:val="995"/>
    <w:link w:val="994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1014">
    <w:name w:val="Body Text Indent 3"/>
    <w:basedOn w:val="992"/>
    <w:link w:val="1015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1015" w:customStyle="1">
    <w:name w:val="Recuo de corpo de texto 3 Char"/>
    <w:basedOn w:val="995"/>
    <w:link w:val="1014"/>
    <w:uiPriority w:val="99"/>
    <w:semiHidden/>
    <w:rPr>
      <w:rFonts w:ascii="Trebuchet MS" w:hAnsi="Trebuchet MS" w:eastAsia="Trebuchet MS" w:cs="Trebuchet MS"/>
      <w:sz w:val="16"/>
      <w:szCs w:val="16"/>
    </w:rPr>
  </w:style>
  <w:style w:type="paragraph" w:styleId="1016" w:customStyle="1">
    <w:name w:val="Corpo de texto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pt-BR" w:eastAsia="pt-BR" w:bidi="ar-SA"/>
      <w14:ligatures w14:val="none"/>
    </w:rPr>
  </w:style>
  <w:style w:type="paragraph" w:styleId="1017" w:customStyle="1">
    <w:name w:val="Recuo de corpo de texto"/>
    <w:pPr>
      <w:contextualSpacing w:val="0"/>
      <w:ind w:left="0" w:right="0" w:firstLine="250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24"/>
      <w:highlight w:val="none"/>
      <w:u w:val="none"/>
      <w:vertAlign w:val="baseline"/>
      <w:rtl w:val="0"/>
      <w:cs w:val="0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Geovane Matias</dc:creator>
  <cp:revision>44</cp:revision>
  <dcterms:created xsi:type="dcterms:W3CDTF">2022-06-14T19:24:00Z</dcterms:created>
  <dcterms:modified xsi:type="dcterms:W3CDTF">2023-08-24T17:50:51Z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