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</w:t>
      </w:r>
      <w:r>
        <w:rPr>
          <w:rFonts w:ascii="Lucida Sans Unicode" w:hAnsi="Lucida Sans Unicode" w:cs="Lucida Sans Unicode"/>
          <w:bCs/>
        </w:rPr>
        <w:t xml:space="preserve">Ponte no Passo da Carretas.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</w:rPr>
        <w:t xml:space="preserve">Solicito em caráter de urgência que sejam tomadas providências em relação a ponte do Passo das Carretas, Rincão dos Cravos, 4º distrito.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  <w:t xml:space="preserve">A referida ponte se encontra em péssimas condições, pranchões quebrados, cabeceiras desaterradas, escoras quebradas e </w:t>
      </w:r>
      <w:r>
        <w:rPr>
          <w:rFonts w:ascii="Lucida Sans Unicode" w:hAnsi="Lucida Sans Unicode" w:cs="Lucida Sans Unicode"/>
        </w:rPr>
        <w:t xml:space="preserve">com sérios riscos de queda.</w:t>
      </w:r>
      <w:r>
        <w:rPr>
          <w:highlight w:val="none"/>
        </w:rPr>
      </w:r>
      <w:r/>
    </w:p>
    <w:p>
      <w:pPr>
        <w:spacing w:after="0" w:line="240" w:lineRule="auto"/>
        <w:rPr>
          <w:highlight w:val="none"/>
        </w:rPr>
      </w:pPr>
      <w:r>
        <w:rPr>
          <w:rFonts w:ascii="Lucida Sans Unicode" w:hAnsi="Lucida Sans Unicode" w:cs="Lucida Sans Unicode"/>
          <w:highlight w:val="none"/>
        </w:rPr>
        <w:tab/>
        <w:t xml:space="preserve">Lembrando que o inicio das aulas estão se aproximando e esta é uma ponte que da passagem para o transporte escolar.</w:t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</w:t>
      </w:r>
      <w:r>
        <w:rPr>
          <w:rFonts w:ascii="Lucida Sans Unicode" w:hAnsi="Lucida Sans Unicode" w:cs="Lucida Sans Unicode"/>
        </w:rPr>
        <w:t xml:space="preserve">25</w:t>
      </w:r>
      <w:r>
        <w:rPr>
          <w:rFonts w:ascii="Lucida Sans Unicode" w:hAnsi="Lucida Sans Unicode" w:cs="Lucida Sans Unicode"/>
        </w:rPr>
        <w:t xml:space="preserve"> de janeiro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6</cp:revision>
  <dcterms:created xsi:type="dcterms:W3CDTF">2022-03-31T13:55:00Z</dcterms:created>
  <dcterms:modified xsi:type="dcterms:W3CDTF">2023-01-25T14:35:36Z</dcterms:modified>
</cp:coreProperties>
</file>