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Georgia" w:hAnsi="Georgia" w:eastAsia="Times New Roman" w:cs="Times New Roman"/>
          <w:spacing w:val="2"/>
          <w:sz w:val="30"/>
          <w:szCs w:val="30"/>
          <w:lang w:eastAsia="pt-BR"/>
        </w:rPr>
      </w:pPr>
      <w:r>
        <w:rPr>
          <w:rFonts w:ascii="Georgia" w:hAnsi="Georgia" w:eastAsia="Times New Roman" w:cs="Times New Roman"/>
          <w:spacing w:val="2"/>
          <w:sz w:val="30"/>
          <w:szCs w:val="30"/>
          <w:lang w:eastAsia="pt-BR"/>
        </w:rPr>
      </w:r>
      <w:r/>
    </w:p>
    <w:p>
      <w:pPr>
        <w:jc w:val="center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4"/>
          <w:szCs w:val="24"/>
          <w:lang w:eastAsia="pt-BR"/>
        </w:rPr>
        <w:t xml:space="preserve">M</w:t>
      </w: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ENSAGEM LEGISLATIVA Nº</w:t>
      </w:r>
      <w:r>
        <w:rPr>
          <w:sz w:val="22"/>
          <w:szCs w:val="22"/>
        </w:rPr>
      </w:r>
      <w:r/>
    </w:p>
    <w:p>
      <w:pPr>
        <w:jc w:val="center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sz w:val="22"/>
          <w:szCs w:val="22"/>
        </w:rPr>
      </w:r>
      <w:r/>
    </w:p>
    <w:p>
      <w:pPr>
        <w:jc w:val="center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sz w:val="22"/>
          <w:szCs w:val="22"/>
        </w:rPr>
      </w:r>
      <w:r/>
    </w:p>
    <w:p>
      <w:pPr>
        <w:ind w:firstLine="1276"/>
        <w:jc w:val="both"/>
        <w:spacing w:after="0" w:line="262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Senhor Presidente;</w:t>
      </w:r>
      <w:r>
        <w:rPr>
          <w:sz w:val="22"/>
          <w:szCs w:val="22"/>
        </w:rPr>
      </w:r>
      <w:r/>
    </w:p>
    <w:p>
      <w:pPr>
        <w:ind w:firstLine="1276"/>
        <w:jc w:val="both"/>
        <w:spacing w:after="0" w:line="262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Senhores Vereadores</w:t>
      </w: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 (a)</w:t>
      </w: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  <w:t xml:space="preserve">:</w:t>
      </w:r>
      <w:r>
        <w:rPr>
          <w:sz w:val="22"/>
          <w:szCs w:val="22"/>
        </w:rPr>
      </w:r>
      <w:r/>
    </w:p>
    <w:p>
      <w:pPr>
        <w:jc w:val="both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sz w:val="22"/>
          <w:szCs w:val="22"/>
        </w:rPr>
      </w:r>
      <w:r/>
    </w:p>
    <w:p>
      <w:pPr>
        <w:jc w:val="both"/>
        <w:spacing w:after="0" w:line="360" w:lineRule="auto"/>
        <w:rPr>
          <w:rFonts w:ascii="Arial" w:hAnsi="Arial" w:eastAsia="Times New Roman" w:cs="Arial"/>
          <w:color w:val="000000" w:themeColor="text1"/>
          <w:spacing w:val="2"/>
          <w:sz w:val="22"/>
          <w:szCs w:val="22"/>
        </w:rPr>
      </w:pPr>
      <w:r>
        <w:rPr>
          <w:rFonts w:ascii="Arial" w:hAnsi="Arial" w:eastAsia="Times New Roman" w:cs="Arial"/>
          <w:color w:val="000000" w:themeColor="text1"/>
          <w:spacing w:val="2"/>
          <w:sz w:val="22"/>
          <w:szCs w:val="22"/>
          <w:lang w:eastAsia="pt-BR"/>
        </w:rPr>
      </w:r>
      <w:r>
        <w:rPr>
          <w:sz w:val="22"/>
          <w:szCs w:val="22"/>
        </w:rPr>
      </w:r>
      <w:r/>
    </w:p>
    <w:p>
      <w:pPr>
        <w:pStyle w:val="889"/>
        <w:ind w:left="815" w:right="464" w:firstLine="461"/>
        <w:jc w:val="both"/>
        <w:spacing w:line="28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Odilon de Almeida Mesko uma figura Pública que exerceu três mandatos de vereador, Prefeito por três mandatos e um como Deputado Estadual</w:t>
      </w:r>
      <w:r>
        <w:rPr>
          <w:rFonts w:ascii="Arial" w:hAnsi="Arial" w:cs="Arial"/>
          <w:sz w:val="22"/>
          <w:szCs w:val="22"/>
        </w:rPr>
        <w:t xml:space="preserve">;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9"/>
        <w:ind w:left="107" w:right="0" w:firstLine="1169"/>
        <w:spacing w:before="191" w:line="281" w:lineRule="auto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CONSIDERANDO, que em seus mandatos como prefeito, Canguçu teve inúmeros avanços na edução, bem como na Educação Infantil</w:t>
      </w:r>
      <w:r>
        <w:rPr>
          <w:rFonts w:ascii="Arial" w:hAnsi="Arial" w:cs="Arial"/>
          <w:sz w:val="22"/>
          <w:szCs w:val="22"/>
        </w:rPr>
        <w:t xml:space="preserve">;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9"/>
        <w:ind w:left="107" w:right="0" w:firstLine="1169"/>
        <w:spacing w:before="191" w:line="281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CONSIDERANDO, toda sua história e trabalho por nosso município;</w:t>
      </w:r>
      <w:r>
        <w:rPr>
          <w:rFonts w:ascii="Arial" w:hAnsi="Arial" w:cs="Arial"/>
          <w:sz w:val="22"/>
          <w:szCs w:val="22"/>
        </w:rPr>
      </w:r>
      <w:r/>
    </w:p>
    <w:p>
      <w:pPr>
        <w:pStyle w:val="889"/>
        <w:ind w:left="107" w:right="0" w:firstLine="1169"/>
        <w:spacing w:before="191" w:line="28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ind w:firstLine="1276"/>
        <w:jc w:val="both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ind w:firstLine="1276"/>
        <w:jc w:val="bot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ind w:firstLine="1276"/>
        <w:jc w:val="both"/>
        <w:spacing w:after="40" w:afterAutospacing="1" w:line="283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DIANTE DO EXPOSTO</w:t>
      </w:r>
      <w:r>
        <w:rPr>
          <w:rFonts w:ascii="Arial" w:hAnsi="Arial" w:cs="Arial"/>
          <w:sz w:val="22"/>
          <w:szCs w:val="22"/>
        </w:rPr>
        <w:t xml:space="preserve">, apresento incluso, projeto de lei que denomina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bCs/>
          <w:sz w:val="24"/>
          <w:szCs w:val="24"/>
        </w:rPr>
        <w:t xml:space="preserve">Escola Municipal de Educação Infantil</w:t>
      </w:r>
      <w:r>
        <w:rPr>
          <w:rFonts w:ascii="Arial" w:hAnsi="Arial" w:cs="Arial"/>
          <w:bCs/>
          <w:sz w:val="24"/>
          <w:szCs w:val="24"/>
        </w:rPr>
        <w:t xml:space="preserve"> localizada no Bairro Vila Izabel, nas proximidades do Centro de Convenções - Cetac, de: </w:t>
      </w:r>
      <w:r>
        <w:rPr>
          <w:rFonts w:ascii="Arial" w:hAnsi="Arial" w:cs="Arial"/>
          <w:b/>
          <w:sz w:val="24"/>
          <w:szCs w:val="24"/>
        </w:rPr>
        <w:t xml:space="preserve">E</w:t>
      </w:r>
      <w:r>
        <w:rPr>
          <w:rFonts w:ascii="Arial" w:hAnsi="Arial" w:cs="Arial"/>
          <w:b/>
          <w:sz w:val="24"/>
          <w:szCs w:val="24"/>
        </w:rPr>
        <w:t xml:space="preserve">SCOLA MUNICIPAL DE EDUCAÇÃO INFANTIL ODILON DE ALMEIDA MESKO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sz w:val="22"/>
          <w:szCs w:val="22"/>
        </w:rPr>
      </w:r>
      <w:r/>
    </w:p>
    <w:p>
      <w:pPr>
        <w:ind w:firstLine="708"/>
        <w:jc w:val="both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ind w:firstLine="1276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ind w:firstLine="1276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9"/>
        <w:jc w:val="righ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SALA DE SESSÕES DA CÂMARA MUNICIPAL</w:t>
      </w:r>
      <w:r>
        <w:rPr>
          <w:sz w:val="22"/>
          <w:szCs w:val="22"/>
        </w:rPr>
      </w:r>
      <w:r/>
    </w:p>
    <w:p>
      <w:pPr>
        <w:pStyle w:val="861"/>
        <w:jc w:val="right"/>
        <w:spacing w:befor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Canguçu, 27 de janeiro de 2023.</w:t>
      </w:r>
      <w:r>
        <w:rPr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center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sz w:val="22"/>
          <w:szCs w:val="22"/>
        </w:rPr>
      </w:r>
      <w:r/>
    </w:p>
    <w:p>
      <w:pPr>
        <w:jc w:val="center"/>
        <w:spacing w:after="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Vereador | Bancada do Progressistas</w:t>
      </w:r>
      <w:r>
        <w:rPr>
          <w:sz w:val="22"/>
          <w:szCs w:val="22"/>
        </w:rPr>
      </w:r>
      <w:r/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885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885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PROJETO DE LEI</w:t>
      </w:r>
      <w:r>
        <w:rPr>
          <w:sz w:val="22"/>
          <w:szCs w:val="22"/>
        </w:rPr>
      </w:r>
      <w:r/>
    </w:p>
    <w:p>
      <w:pPr>
        <w:pStyle w:val="8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ind w:left="2552"/>
        <w:jc w:val="both"/>
      </w:pPr>
      <w:r>
        <w:rPr>
          <w:rFonts w:ascii="Arial" w:hAnsi="Arial" w:cs="Arial"/>
          <w:b/>
          <w:sz w:val="24"/>
          <w:szCs w:val="24"/>
        </w:rPr>
        <w:t xml:space="preserve">“</w:t>
      </w:r>
      <w:r>
        <w:rPr>
          <w:rFonts w:ascii="Arial" w:hAnsi="Arial" w:cs="Arial"/>
          <w:b/>
          <w:sz w:val="24"/>
          <w:szCs w:val="24"/>
        </w:rPr>
        <w:t xml:space="preserve">D</w:t>
      </w:r>
      <w:r>
        <w:rPr>
          <w:rFonts w:ascii="Arial" w:hAnsi="Arial" w:cs="Arial"/>
          <w:b/>
          <w:sz w:val="24"/>
          <w:szCs w:val="24"/>
        </w:rPr>
        <w:t xml:space="preserve">ENOMINA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E</w:t>
      </w:r>
      <w:r>
        <w:rPr>
          <w:rFonts w:ascii="Arial" w:hAnsi="Arial" w:cs="Arial"/>
          <w:b/>
          <w:sz w:val="24"/>
          <w:szCs w:val="24"/>
        </w:rPr>
        <w:t xml:space="preserve">SCOLA MUNICIPAL DE EDUCAÇÃO INFANTIL </w:t>
      </w:r>
      <w:r>
        <w:rPr>
          <w:rFonts w:ascii="Arial" w:hAnsi="Arial" w:cs="Arial"/>
          <w:b/>
          <w:sz w:val="24"/>
          <w:szCs w:val="24"/>
        </w:rPr>
        <w:t xml:space="preserve">DO BAIRRO VILA IZABEL LOCALIZADA NAS PROXIMIDADES DO CENTRO DE CONVENÇÕES - CETAC</w:t>
      </w:r>
      <w:r>
        <w:rPr>
          <w:rFonts w:ascii="Arial" w:hAnsi="Arial" w:cs="Arial"/>
          <w:b/>
          <w:sz w:val="24"/>
          <w:szCs w:val="24"/>
        </w:rPr>
        <w:t xml:space="preserve"> DE: E</w:t>
      </w:r>
      <w:r>
        <w:rPr>
          <w:rFonts w:ascii="Arial" w:hAnsi="Arial" w:cs="Arial"/>
          <w:b/>
          <w:sz w:val="24"/>
          <w:szCs w:val="24"/>
        </w:rPr>
        <w:t xml:space="preserve">SCOLA MUNICIPAL DE EDUCAÇÃO INFANTIL </w:t>
      </w:r>
      <w:r>
        <w:rPr>
          <w:rFonts w:ascii="Arial" w:hAnsi="Arial" w:cs="Arial"/>
          <w:b/>
          <w:sz w:val="24"/>
          <w:szCs w:val="24"/>
        </w:rPr>
        <w:t xml:space="preserve">ODILON DE ALMEIDA MESKO</w:t>
      </w:r>
      <w:r>
        <w:rPr>
          <w:rFonts w:ascii="Arial" w:hAnsi="Arial" w:cs="Arial"/>
          <w:b/>
          <w:sz w:val="24"/>
          <w:szCs w:val="24"/>
        </w:rPr>
        <w:t xml:space="preserve">.”</w:t>
      </w:r>
      <w:r>
        <w:rPr>
          <w:rFonts w:ascii="Arial" w:hAnsi="Arial" w:cs="Arial"/>
          <w:b/>
          <w:sz w:val="24"/>
          <w:szCs w:val="24"/>
        </w:rPr>
      </w:r>
      <w:r/>
    </w:p>
    <w:p>
      <w:pPr>
        <w:ind w:left="3969"/>
        <w:jc w:val="both"/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ind w:firstLine="1418"/>
        <w:jc w:val="both"/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ind w:firstLine="1418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MARCUS VINICIUS MULLER PEGORARO</w:t>
      </w:r>
      <w:r>
        <w:rPr>
          <w:rFonts w:ascii="Arial" w:hAnsi="Arial" w:cs="Arial"/>
          <w:sz w:val="24"/>
          <w:szCs w:val="24"/>
        </w:rPr>
        <w:t xml:space="preserve">, Prefeito Municipal de Canguçu, Estado do Rio Grande do Sul, no uso de suas atribuições legais que lhe são conferidas pela Lei Orgânica Municipal,</w:t>
      </w:r>
      <w:r>
        <w:rPr>
          <w:rFonts w:ascii="Arial" w:hAnsi="Arial" w:cs="Arial"/>
          <w:sz w:val="24"/>
          <w:szCs w:val="24"/>
        </w:rPr>
      </w:r>
      <w:r/>
    </w:p>
    <w:p>
      <w:pPr>
        <w:ind w:firstLine="1418"/>
        <w:jc w:val="both"/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/>
    </w:p>
    <w:p>
      <w:pPr>
        <w:ind w:firstLine="1418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FAÇO SABER</w:t>
      </w:r>
      <w:r>
        <w:rPr>
          <w:rFonts w:ascii="Arial" w:hAnsi="Arial" w:cs="Arial"/>
          <w:sz w:val="24"/>
          <w:szCs w:val="24"/>
        </w:rPr>
        <w:t xml:space="preserve"> que a Câmara Municipal aprovou e eu sanciono a presente Lei:</w:t>
      </w:r>
      <w:r>
        <w:rPr>
          <w:rFonts w:ascii="Arial" w:hAnsi="Arial" w:cs="Arial"/>
          <w:sz w:val="24"/>
          <w:szCs w:val="24"/>
        </w:rPr>
      </w:r>
      <w:r/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/>
      <w:r/>
    </w:p>
    <w:p>
      <w:pPr>
        <w:pStyle w:val="879"/>
        <w:ind w:firstLine="1418"/>
        <w:jc w:val="both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Art. 1°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bCs/>
          <w:sz w:val="24"/>
          <w:szCs w:val="24"/>
        </w:rPr>
        <w:t xml:space="preserve">Escola Municipal de Educação Infantil</w:t>
      </w:r>
      <w:r>
        <w:rPr>
          <w:rFonts w:ascii="Arial" w:hAnsi="Arial" w:cs="Arial"/>
          <w:bCs/>
          <w:sz w:val="24"/>
          <w:szCs w:val="24"/>
        </w:rPr>
        <w:t xml:space="preserve"> localizada no Bairro Vila Izabel, nas proximidades do Centro de Convenções - Cetac, passa a denominar-se como: </w:t>
      </w:r>
      <w:r>
        <w:rPr>
          <w:rFonts w:ascii="Arial" w:hAnsi="Arial" w:cs="Arial"/>
          <w:b/>
          <w:sz w:val="24"/>
          <w:szCs w:val="24"/>
        </w:rPr>
        <w:t xml:space="preserve">E</w:t>
      </w:r>
      <w:r>
        <w:rPr>
          <w:rFonts w:ascii="Arial" w:hAnsi="Arial" w:cs="Arial"/>
          <w:b/>
          <w:sz w:val="24"/>
          <w:szCs w:val="24"/>
        </w:rPr>
        <w:t xml:space="preserve">SCOLA MUNICIPAL DE EDUCAÇÃO INFANTIL ODILON DE ALMEIDA MESKO</w:t>
      </w:r>
      <w:r>
        <w:rPr>
          <w:rFonts w:ascii="Arial" w:hAnsi="Arial" w:cs="Arial"/>
          <w:b/>
          <w:sz w:val="24"/>
          <w:szCs w:val="24"/>
        </w:rPr>
        <w:t xml:space="preserve">.</w:t>
      </w:r>
      <w:r>
        <w:rPr>
          <w:rFonts w:ascii="Arial" w:hAnsi="Arial" w:cs="Arial"/>
          <w:b/>
          <w:sz w:val="24"/>
          <w:szCs w:val="24"/>
        </w:rPr>
      </w:r>
      <w:r/>
    </w:p>
    <w:p>
      <w:pPr>
        <w:pStyle w:val="879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 xml:space="preserve">2</w:t>
      </w:r>
      <w:r>
        <w:rPr>
          <w:rFonts w:ascii="Arial" w:hAnsi="Arial" w:cs="Arial"/>
          <w:b/>
          <w:sz w:val="24"/>
          <w:szCs w:val="24"/>
        </w:rPr>
        <w:t xml:space="preserve">º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Que seja fixada uma placa de identificação na fachada do referido prédio, onde conste o nome do homenageado.</w:t>
      </w:r>
      <w:r>
        <w:rPr>
          <w:rFonts w:ascii="Arial" w:hAnsi="Arial" w:cs="Arial"/>
          <w:b/>
          <w:sz w:val="24"/>
          <w:szCs w:val="24"/>
          <w:highlight w:val="none"/>
        </w:rPr>
      </w:r>
      <w:r>
        <w:rPr>
          <w:rFonts w:ascii="Arial" w:hAnsi="Arial" w:cs="Arial"/>
          <w:b/>
          <w:bCs/>
        </w:rPr>
      </w:r>
    </w:p>
    <w:p>
      <w:pPr>
        <w:pStyle w:val="879"/>
        <w:ind w:firstLine="1418"/>
        <w:jc w:val="both"/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/>
    </w:p>
    <w:p>
      <w:pPr>
        <w:pStyle w:val="879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 xml:space="preserve">3º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Revogadas as disposições em contrário, esta Lei entra em vigor na data de sua publicação.</w:t>
      </w:r>
      <w:r>
        <w:rPr>
          <w:rFonts w:ascii="Arial" w:hAnsi="Arial" w:cs="Arial"/>
          <w:sz w:val="24"/>
          <w:szCs w:val="24"/>
        </w:rPr>
      </w:r>
      <w:r/>
    </w:p>
    <w:p>
      <w:pPr>
        <w:pStyle w:val="858"/>
        <w:ind w:firstLine="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firstLine="1985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spacing w:after="125" w:afterAutospacing="0" w:line="120" w:lineRule="auto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 MUNICIPAL </w:t>
      </w:r>
      <w:r>
        <w:rPr>
          <w:rFonts w:ascii="Arial" w:hAnsi="Arial" w:cs="Arial"/>
          <w:sz w:val="22"/>
          <w:szCs w:val="22"/>
        </w:rPr>
      </w:r>
      <w:r/>
    </w:p>
    <w:p>
      <w:pPr>
        <w:ind w:firstLine="1985"/>
        <w:jc w:val="both"/>
        <w:spacing w:after="125" w:afterAutospacing="0" w:line="120" w:lineRule="auto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Canguçu/RS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27 de </w:t>
      </w:r>
      <w:r>
        <w:rPr>
          <w:rFonts w:ascii="Arial" w:hAnsi="Arial" w:cs="Arial"/>
          <w:sz w:val="22"/>
          <w:szCs w:val="22"/>
        </w:rPr>
        <w:t xml:space="preserve">janeiro </w:t>
      </w:r>
      <w:r>
        <w:rPr>
          <w:rFonts w:ascii="Arial" w:hAnsi="Arial" w:cs="Arial"/>
          <w:sz w:val="22"/>
          <w:szCs w:val="22"/>
        </w:rPr>
        <w:t xml:space="preserve">de 20</w:t>
      </w:r>
      <w:r>
        <w:rPr>
          <w:rFonts w:ascii="Arial" w:hAnsi="Arial" w:cs="Arial"/>
          <w:sz w:val="22"/>
          <w:szCs w:val="22"/>
        </w:rPr>
        <w:t xml:space="preserve">23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2"/>
          <w:szCs w:val="22"/>
        </w:rPr>
      </w:r>
      <w:r/>
    </w:p>
    <w:p>
      <w:pPr>
        <w:pStyle w:val="858"/>
        <w:ind w:firstLine="0"/>
        <w:jc w:val="both"/>
        <w:tabs>
          <w:tab w:val="left" w:pos="8020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spacing w:after="113" w:afterAutospacing="0" w:line="180" w:lineRule="auto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spacing w:after="113" w:afterAutospacing="0" w:line="180" w:lineRule="auto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MARC</w:t>
      </w:r>
      <w:r>
        <w:rPr>
          <w:rFonts w:ascii="Arial" w:hAnsi="Arial" w:cs="Arial"/>
          <w:sz w:val="22"/>
          <w:szCs w:val="22"/>
        </w:rPr>
        <w:t xml:space="preserve">US VINICIUS MULLER PEGORARO</w:t>
      </w:r>
      <w:r>
        <w:rPr>
          <w:sz w:val="22"/>
          <w:szCs w:val="22"/>
        </w:rPr>
      </w:r>
      <w:r/>
    </w:p>
    <w:p>
      <w:pPr>
        <w:pStyle w:val="858"/>
        <w:ind w:firstLine="1985"/>
        <w:jc w:val="both"/>
        <w:spacing w:after="113" w:afterAutospacing="0" w:line="180" w:lineRule="auto"/>
        <w:tabs>
          <w:tab w:val="left" w:pos="8020" w:leader="none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Municipal</w:t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Iniciativa: Poder Legislativo</w:t>
      </w:r>
      <w:r>
        <w:rPr>
          <w:sz w:val="22"/>
          <w:szCs w:val="22"/>
        </w:rPr>
      </w:r>
      <w:r/>
    </w:p>
    <w:p>
      <w:pPr>
        <w:pStyle w:val="885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Autor: Vereador Arion Luiz Borges Braga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/>
    </w:p>
    <w:p>
      <w:pPr>
        <w:jc w:val="center"/>
        <w:spacing w:after="91" w:afterAutospacing="0" w:line="168" w:lineRule="auto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highlight w:val="none"/>
        </w:rPr>
      </w:r>
      <w:r>
        <w:rPr>
          <w:rFonts w:ascii="Arial" w:hAnsi="Arial" w:cs="Arial"/>
          <w:b/>
          <w:highlight w:val="none"/>
        </w:rPr>
      </w:r>
      <w:r/>
    </w:p>
    <w:p>
      <w:pPr>
        <w:jc w:val="center"/>
        <w:spacing w:after="91" w:afterAutospacing="0" w:line="168" w:lineRule="auto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RESUMO BIOGRÁFICO DE ODILON DE ALMEIDA MESKO</w:t>
      </w:r>
      <w:r>
        <w:rPr>
          <w:b/>
          <w:bCs/>
        </w:rPr>
      </w:r>
      <w:r/>
    </w:p>
    <w:p>
      <w:pPr>
        <w:jc w:val="center"/>
        <w:spacing w:after="91" w:afterAutospacing="0" w:line="168" w:lineRule="auto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(04/08/1943 – 03/10/2022)</w:t>
      </w:r>
      <w:r>
        <w:rPr>
          <w:rFonts w:ascii="Arial" w:hAnsi="Arial" w:cs="Arial"/>
          <w:b/>
          <w:sz w:val="22"/>
          <w:szCs w:val="22"/>
        </w:rPr>
      </w:r>
      <w:r/>
    </w:p>
    <w:p>
      <w:pPr>
        <w:jc w:val="center"/>
        <w:spacing w:after="91" w:afterAutospacing="0" w:line="168" w:lineRule="auto"/>
        <w:rPr>
          <w:rFonts w:ascii="Arial" w:hAnsi="Arial" w:cs="Arial"/>
          <w:b/>
          <w:bCs/>
          <w:sz w:val="16"/>
          <w:szCs w:val="16"/>
          <w:highlight w:val="none"/>
        </w:rPr>
      </w:pPr>
      <w:r>
        <w:rPr>
          <w:rFonts w:ascii="Arial" w:hAnsi="Arial" w:cs="Arial"/>
          <w:b/>
          <w:bCs/>
          <w:sz w:val="16"/>
          <w:szCs w:val="16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138232</wp:posOffset>
                </wp:positionV>
                <wp:extent cx="1905000" cy="26289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454736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904999" cy="2628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9216;o:allowoverlap:true;o:allowincell:true;mso-position-horizontal-relative:text;margin-left:156.2pt;mso-position-horizontal:absolute;mso-position-vertical-relative:text;margin-top:10.9pt;mso-position-vertical:absolute;width:150.0pt;height:207.0pt;mso-wrap-distance-left:9.1pt;mso-wrap-distance-top:0.0pt;mso-wrap-distance-right:9.1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cs="Arial"/>
          <w:b/>
          <w:bCs/>
          <w:sz w:val="16"/>
          <w:szCs w:val="16"/>
          <w:highlight w:val="none"/>
        </w:rPr>
      </w:r>
      <w:r/>
    </w:p>
    <w:p>
      <w:pPr>
        <w:jc w:val="center"/>
        <w:spacing w:after="91" w:afterAutospacing="0" w:line="168" w:lineRule="auto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/>
    </w:p>
    <w:p>
      <w:pPr>
        <w:ind w:firstLine="708"/>
        <w:jc w:val="both"/>
        <w:shd w:val="nil" w:color="000000"/>
      </w:pPr>
      <w:r>
        <w:rPr>
          <w:highlight w:val="none"/>
        </w:rPr>
      </w:r>
      <w:r>
        <w:rPr>
          <w:highlight w:val="none"/>
          <w14:ligatures w14:val="none"/>
        </w:rPr>
      </w:r>
      <w:r/>
    </w:p>
    <w:p>
      <w:pPr>
        <w:ind w:firstLine="708"/>
        <w:jc w:val="both"/>
        <w:shd w:val="nil" w:color="000000"/>
      </w:pPr>
      <w:r>
        <w:rPr>
          <w:highlight w:val="none"/>
        </w:rPr>
      </w:r>
      <w:r>
        <w:rPr>
          <w:highlight w:val="none"/>
          <w14:ligatures w14:val="none"/>
        </w:rPr>
      </w:r>
      <w:r/>
    </w:p>
    <w:p>
      <w:pPr>
        <w:ind w:firstLine="708"/>
        <w:jc w:val="both"/>
        <w:shd w:val="nil" w:color="000000"/>
      </w:pPr>
      <w:r>
        <w:rPr>
          <w:highlight w:val="none"/>
        </w:rPr>
      </w:r>
      <w:r>
        <w:rPr>
          <w:highlight w:val="none"/>
          <w14:ligatures w14:val="none"/>
        </w:rPr>
      </w:r>
      <w:r/>
    </w:p>
    <w:p>
      <w:pPr>
        <w:ind w:firstLine="708"/>
        <w:jc w:val="both"/>
        <w:shd w:val="nil" w:color="000000"/>
      </w:pPr>
      <w:r>
        <w:rPr>
          <w:highlight w:val="none"/>
        </w:rPr>
      </w:r>
      <w:r>
        <w:rPr>
          <w:highlight w:val="none"/>
          <w14:ligatures w14:val="none"/>
        </w:rPr>
      </w:r>
      <w:r/>
    </w:p>
    <w:p>
      <w:pPr>
        <w:ind w:firstLine="708"/>
        <w:jc w:val="both"/>
        <w:shd w:val="nil" w:color="000000"/>
      </w:pPr>
      <w:r>
        <w:rPr>
          <w:highlight w:val="none"/>
        </w:rPr>
      </w:r>
      <w:r>
        <w:rPr>
          <w:highlight w:val="none"/>
          <w14:ligatures w14:val="none"/>
        </w:rPr>
      </w:r>
      <w:r/>
    </w:p>
    <w:p>
      <w:pPr>
        <w:ind w:firstLine="708"/>
        <w:jc w:val="both"/>
        <w:shd w:val="nil" w:color="000000"/>
      </w:pPr>
      <w:r>
        <w:rPr>
          <w:highlight w:val="none"/>
        </w:rPr>
      </w:r>
      <w:r>
        <w:rPr>
          <w:highlight w:val="none"/>
          <w14:ligatures w14:val="none"/>
        </w:rPr>
      </w:r>
      <w:r/>
    </w:p>
    <w:p>
      <w:pPr>
        <w:ind w:firstLine="708"/>
        <w:jc w:val="both"/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/>
    </w:p>
    <w:p>
      <w:pPr>
        <w:ind w:firstLine="708"/>
        <w:jc w:val="both"/>
        <w:shd w:val="nil" w:color="000000"/>
        <w:rPr>
          <w:highlight w:val="none"/>
        </w:rPr>
      </w:pPr>
      <w:r>
        <w:rPr>
          <w:highlight w:val="none"/>
        </w:rPr>
      </w:r>
      <w:r>
        <w:rPr>
          <w:highlight w:val="none"/>
          <w14:ligatures w14:val="none"/>
        </w:rPr>
      </w:r>
      <w:r/>
    </w:p>
    <w:p>
      <w:pPr>
        <w:ind w:firstLine="708"/>
        <w:jc w:val="both"/>
        <w:shd w:val="nil" w:color="00000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  <w14:ligatures w14:val="none"/>
        </w:rPr>
      </w:r>
      <w:r/>
    </w:p>
    <w:p>
      <w:pPr>
        <w:ind w:firstLine="708"/>
        <w:jc w:val="both"/>
        <w:shd w:val="nil" w:color="0000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Natural de Canguçu, nasceu em 04 de agosto de 1937 e faleceu em 03 de outubro de 2022.</w:t>
      </w:r>
      <w:r>
        <w:rPr>
          <w:rFonts w:ascii="Arial" w:hAnsi="Arial" w:cs="Arial"/>
          <w:sz w:val="24"/>
          <w:szCs w:val="24"/>
        </w:rPr>
      </w:r>
      <w:r/>
    </w:p>
    <w:p>
      <w:pPr>
        <w:jc w:val="both"/>
        <w:shd w:val="nil" w:color="0000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           Bancário aposentado.</w:t>
      </w:r>
      <w:r>
        <w:rPr>
          <w:rFonts w:ascii="Arial" w:hAnsi="Arial" w:cs="Arial"/>
          <w:sz w:val="24"/>
          <w:szCs w:val="24"/>
        </w:rPr>
      </w:r>
      <w:r/>
    </w:p>
    <w:p>
      <w:pPr>
        <w:jc w:val="both"/>
        <w:shd w:val="nil" w:color="0000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           Começou sua vida política em 1968, quando elegeu-se vereador; sendo reeleito em 1972 e 1976 pela Aliança Renovadora Nacional, atuando, portanto no Legislativo Municipal de 31.01.1969 á 31.01.1982. Por três vezes foi Presidente na Câmara Municip</w:t>
      </w:r>
      <w:r>
        <w:rPr>
          <w:rFonts w:ascii="Arial" w:hAnsi="Arial" w:cs="Arial"/>
          <w:sz w:val="24"/>
          <w:szCs w:val="24"/>
        </w:rPr>
        <w:t xml:space="preserve">al.</w:t>
      </w:r>
      <w:r>
        <w:rPr>
          <w:rFonts w:ascii="Arial" w:hAnsi="Arial" w:cs="Arial"/>
          <w:sz w:val="24"/>
          <w:szCs w:val="24"/>
        </w:rPr>
      </w:r>
      <w:r/>
    </w:p>
    <w:p>
      <w:pPr>
        <w:jc w:val="both"/>
        <w:shd w:val="nil" w:color="0000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           Em 15.11.1982 elegeu-se Prefeito de Canguçu, assumindo o Executivo Municipal a 31.01.1983, governou até 31.12.1988.</w:t>
      </w:r>
      <w:r>
        <w:rPr>
          <w:rFonts w:ascii="Arial" w:hAnsi="Arial" w:cs="Arial"/>
          <w:sz w:val="24"/>
          <w:szCs w:val="24"/>
        </w:rPr>
      </w:r>
      <w:r/>
    </w:p>
    <w:p>
      <w:pPr>
        <w:jc w:val="both"/>
        <w:shd w:val="nil" w:color="0000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           Reeleito em 03.10.1996 pelo Partido Progressista Brasileiro, assume o cargo de Prefeito Municipal de 01.01.1997 a 31.12.2000.</w:t>
      </w:r>
      <w:r>
        <w:rPr>
          <w:rFonts w:ascii="Arial" w:hAnsi="Arial" w:cs="Arial"/>
          <w:sz w:val="24"/>
          <w:szCs w:val="24"/>
        </w:rPr>
      </w:r>
      <w:r/>
    </w:p>
    <w:p>
      <w:pPr>
        <w:jc w:val="both"/>
        <w:shd w:val="nil" w:color="0000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           Em 01.01.2001 reassume o Executivo Municipal, eleito pela terceira vez.</w:t>
      </w:r>
      <w:r>
        <w:rPr>
          <w:rFonts w:ascii="Arial" w:hAnsi="Arial" w:cs="Arial"/>
          <w:sz w:val="24"/>
          <w:szCs w:val="24"/>
        </w:rPr>
      </w:r>
      <w:r/>
    </w:p>
    <w:p>
      <w:pPr>
        <w:jc w:val="both"/>
        <w:shd w:val="nil" w:color="0000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           Foi Deputado Estadual de 01.01.1991 a 02.02.1995. Na ocasião foi Vice-Presidente e Secretário da Assembleia Legislativa Estadual, chegando a assumir a Presidência da mesma.</w:t>
      </w:r>
      <w:r>
        <w:rPr>
          <w:rFonts w:ascii="Arial" w:hAnsi="Arial" w:cs="Arial"/>
          <w:sz w:val="24"/>
          <w:szCs w:val="24"/>
        </w:rPr>
      </w:r>
      <w:r/>
    </w:p>
    <w:p>
      <w:pPr>
        <w:jc w:val="both"/>
        <w:shd w:val="nil" w:color="0000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           Por várias vezes foi Presidente da ASCANSUL e da AZONASUL.</w:t>
      </w:r>
      <w:r>
        <w:rPr>
          <w:rFonts w:ascii="Arial" w:hAnsi="Arial" w:cs="Arial"/>
          <w:sz w:val="24"/>
          <w:szCs w:val="24"/>
        </w:rPr>
      </w:r>
      <w:r/>
    </w:p>
    <w:p>
      <w:pPr>
        <w:jc w:val="both"/>
        <w:shd w:val="nil" w:color="0000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           Recebeu em 2001 a Comenda “Simon Bolivar” como Prefeito destaque do Rio Grande do Sul.</w:t>
      </w:r>
      <w:r>
        <w:rPr>
          <w:sz w:val="24"/>
          <w:szCs w:val="24"/>
        </w:rPr>
      </w:r>
      <w:bookmarkStart w:id="0" w:name="_GoBack"/>
      <w:r>
        <w:rPr>
          <w:sz w:val="24"/>
          <w:szCs w:val="24"/>
        </w:rPr>
      </w:r>
      <w:bookmarkEnd w:id="0"/>
      <w:r>
        <w:rPr>
          <w:rFonts w:ascii="Arial" w:hAnsi="Arial" w:cs="Arial"/>
          <w:sz w:val="24"/>
          <w:szCs w:val="24"/>
          <w14:ligatures w14:val="none"/>
        </w:rPr>
      </w:r>
      <w:r/>
    </w:p>
    <w:p>
      <w:pPr>
        <w:ind w:firstLine="708"/>
        <w:jc w:val="both"/>
        <w:spacing w:after="0" w:afterAutospacing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417" w:bottom="1417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Georgia">
    <w:panose1 w:val="02040502050405020303"/>
  </w:font>
  <w:font w:name="Arial Black">
    <w:panose1 w:val="020B0A04020102020204"/>
  </w:font>
  <w:font w:name="SimSun">
    <w:panose1 w:val="02010600030101010101"/>
  </w:font>
  <w:font w:name="Mangal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center"/>
      <w:rPr>
        <w:b/>
      </w:rPr>
    </w:pPr>
    <w:r>
      <w:rPr>
        <w:b/>
      </w:rPr>
      <w:t xml:space="preserve">____________________________________</w:t>
    </w:r>
    <w:r>
      <w:rPr>
        <w:b/>
      </w:rPr>
      <w:t xml:space="preserve">______________________________________</w:t>
    </w:r>
    <w:r/>
  </w:p>
  <w:p>
    <w:pPr>
      <w:pStyle w:val="881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885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/>
  </w:p>
  <w:p>
    <w:pPr>
      <w:pStyle w:val="885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/>
  </w:p>
  <w:p>
    <w:pPr>
      <w:pStyle w:val="885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/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63"/>
    <w:link w:val="859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863"/>
    <w:link w:val="860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863"/>
    <w:link w:val="861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863"/>
    <w:link w:val="862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3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63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3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3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8"/>
    <w:next w:val="858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3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58"/>
    <w:uiPriority w:val="34"/>
    <w:qFormat/>
    <w:pPr>
      <w:contextualSpacing/>
      <w:ind w:left="720"/>
    </w:pPr>
  </w:style>
  <w:style w:type="paragraph" w:styleId="703">
    <w:name w:val="Title"/>
    <w:basedOn w:val="858"/>
    <w:next w:val="858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3"/>
    <w:link w:val="703"/>
    <w:uiPriority w:val="10"/>
    <w:rPr>
      <w:sz w:val="48"/>
      <w:szCs w:val="48"/>
    </w:rPr>
  </w:style>
  <w:style w:type="paragraph" w:styleId="705">
    <w:name w:val="Subtitle"/>
    <w:basedOn w:val="858"/>
    <w:next w:val="858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3"/>
    <w:link w:val="705"/>
    <w:uiPriority w:val="11"/>
    <w:rPr>
      <w:sz w:val="24"/>
      <w:szCs w:val="24"/>
    </w:rPr>
  </w:style>
  <w:style w:type="paragraph" w:styleId="707">
    <w:name w:val="Quote"/>
    <w:basedOn w:val="858"/>
    <w:next w:val="858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8"/>
    <w:next w:val="858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63"/>
    <w:link w:val="879"/>
    <w:uiPriority w:val="99"/>
  </w:style>
  <w:style w:type="character" w:styleId="712">
    <w:name w:val="Footer Char"/>
    <w:basedOn w:val="863"/>
    <w:link w:val="892"/>
    <w:uiPriority w:val="99"/>
  </w:style>
  <w:style w:type="paragraph" w:styleId="713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892"/>
    <w:uiPriority w:val="99"/>
  </w:style>
  <w:style w:type="table" w:styleId="715">
    <w:name w:val="Table Grid"/>
    <w:basedOn w:val="8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5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6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7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8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9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0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2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6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9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3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3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3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paragraph" w:styleId="859">
    <w:name w:val="Heading 1"/>
    <w:basedOn w:val="858"/>
    <w:link w:val="874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860">
    <w:name w:val="Heading 2"/>
    <w:basedOn w:val="858"/>
    <w:link w:val="87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861">
    <w:name w:val="Heading 3"/>
    <w:basedOn w:val="858"/>
    <w:next w:val="858"/>
    <w:link w:val="888"/>
    <w:uiPriority w:val="9"/>
    <w:semiHidden/>
    <w:unhideWhenUsed/>
    <w:qFormat/>
    <w:pPr>
      <w:keepLines/>
      <w:keepNext/>
      <w:spacing w:before="200" w:after="0" w:line="240" w:lineRule="auto"/>
      <w:outlineLvl w:val="2"/>
    </w:pPr>
    <w:rPr>
      <w:rFonts w:asciiTheme="majorHAnsi" w:hAnsiTheme="majorHAnsi" w:eastAsiaTheme="majorEastAsia" w:cstheme="majorBidi"/>
      <w:b/>
      <w:bCs/>
      <w:color w:val="4472c4" w:themeColor="accent1"/>
      <w:sz w:val="20"/>
      <w:szCs w:val="20"/>
      <w:lang w:eastAsia="pt-BR"/>
    </w:rPr>
  </w:style>
  <w:style w:type="paragraph" w:styleId="862">
    <w:name w:val="Heading 4"/>
    <w:basedOn w:val="858"/>
    <w:next w:val="858"/>
    <w:link w:val="883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recommendationscounter-amount-liked"/>
    <w:basedOn w:val="863"/>
  </w:style>
  <w:style w:type="character" w:styleId="867">
    <w:name w:val="Hyperlink"/>
    <w:basedOn w:val="863"/>
    <w:uiPriority w:val="99"/>
    <w:semiHidden/>
    <w:unhideWhenUsed/>
    <w:rPr>
      <w:color w:val="0000ff"/>
      <w:u w:val="single"/>
    </w:rPr>
  </w:style>
  <w:style w:type="character" w:styleId="868" w:customStyle="1">
    <w:name w:val="documenttools-commentsbutton"/>
    <w:basedOn w:val="863"/>
  </w:style>
  <w:style w:type="character" w:styleId="869" w:customStyle="1">
    <w:name w:val="documenttools-commentscount"/>
    <w:basedOn w:val="863"/>
  </w:style>
  <w:style w:type="character" w:styleId="870" w:customStyle="1">
    <w:name w:val="documentinfo-publishedby"/>
    <w:basedOn w:val="863"/>
  </w:style>
  <w:style w:type="character" w:styleId="871" w:customStyle="1">
    <w:name w:val="documentinfo-publishername"/>
    <w:basedOn w:val="863"/>
  </w:style>
  <w:style w:type="character" w:styleId="872" w:customStyle="1">
    <w:name w:val="documentinfo-publisheddate"/>
    <w:basedOn w:val="863"/>
  </w:style>
  <w:style w:type="paragraph" w:styleId="873">
    <w:name w:val="Normal (Web)"/>
    <w:basedOn w:val="85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874" w:customStyle="1">
    <w:name w:val="Título 1 Char"/>
    <w:basedOn w:val="863"/>
    <w:link w:val="859"/>
    <w:uiPriority w:val="9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character" w:styleId="875" w:customStyle="1">
    <w:name w:val="Título 2 Char"/>
    <w:basedOn w:val="863"/>
    <w:link w:val="860"/>
    <w:uiPriority w:val="9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paragraph" w:styleId="876" w:customStyle="1">
    <w:name w:val="ementa"/>
    <w:basedOn w:val="8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877">
    <w:name w:val="Strong"/>
    <w:basedOn w:val="863"/>
    <w:uiPriority w:val="22"/>
    <w:qFormat/>
    <w:rPr>
      <w:b/>
      <w:bCs/>
    </w:rPr>
  </w:style>
  <w:style w:type="character" w:styleId="878">
    <w:name w:val="Emphasis"/>
    <w:basedOn w:val="863"/>
    <w:uiPriority w:val="20"/>
    <w:qFormat/>
    <w:rPr>
      <w:i/>
      <w:iCs/>
    </w:rPr>
  </w:style>
  <w:style w:type="paragraph" w:styleId="879">
    <w:name w:val="Header"/>
    <w:basedOn w:val="858"/>
    <w:link w:val="880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80" w:customStyle="1">
    <w:name w:val="Cabeçalho Char"/>
    <w:basedOn w:val="863"/>
    <w:link w:val="879"/>
    <w:uiPriority w:val="99"/>
  </w:style>
  <w:style w:type="paragraph" w:styleId="881">
    <w:name w:val="Footer"/>
    <w:basedOn w:val="858"/>
    <w:link w:val="882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82" w:customStyle="1">
    <w:name w:val="Rodapé Char"/>
    <w:basedOn w:val="863"/>
    <w:link w:val="881"/>
    <w:uiPriority w:val="99"/>
  </w:style>
  <w:style w:type="character" w:styleId="883" w:customStyle="1">
    <w:name w:val="Título 4 Char"/>
    <w:basedOn w:val="863"/>
    <w:link w:val="862"/>
    <w:uiPriority w:val="9"/>
    <w:semiHidden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884" w:customStyle="1">
    <w:name w:val="Padrão"/>
    <w:qFormat/>
    <w:pPr>
      <w:spacing w:after="200" w:line="276" w:lineRule="auto"/>
      <w:tabs>
        <w:tab w:val="left" w:pos="708" w:leader="none"/>
      </w:tabs>
    </w:pPr>
    <w:rPr>
      <w:rFonts w:ascii="Calibri" w:hAnsi="Calibri" w:eastAsia="SimSun" w:cs="Mangal"/>
      <w:color w:val="00000a"/>
      <w:sz w:val="24"/>
      <w:szCs w:val="24"/>
      <w:lang w:eastAsia="zh-CN" w:bidi="hi-IN"/>
    </w:rPr>
  </w:style>
  <w:style w:type="paragraph" w:styleId="885">
    <w:name w:val="No Spacing"/>
    <w:uiPriority w:val="1"/>
    <w:qFormat/>
    <w:pPr>
      <w:spacing w:after="0" w:line="240" w:lineRule="auto"/>
    </w:pPr>
  </w:style>
  <w:style w:type="paragraph" w:styleId="886">
    <w:name w:val="Balloon Text"/>
    <w:basedOn w:val="858"/>
    <w:link w:val="88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7" w:customStyle="1">
    <w:name w:val="Texto de balão Char"/>
    <w:basedOn w:val="863"/>
    <w:link w:val="886"/>
    <w:uiPriority w:val="99"/>
    <w:semiHidden/>
    <w:rPr>
      <w:rFonts w:ascii="Tahoma" w:hAnsi="Tahoma" w:cs="Tahoma"/>
      <w:sz w:val="16"/>
      <w:szCs w:val="16"/>
    </w:rPr>
  </w:style>
  <w:style w:type="character" w:styleId="888" w:customStyle="1">
    <w:name w:val="Título 3 Char"/>
    <w:basedOn w:val="863"/>
    <w:link w:val="861"/>
    <w:uiPriority w:val="9"/>
    <w:semiHidden/>
    <w:rPr>
      <w:rFonts w:asciiTheme="majorHAnsi" w:hAnsiTheme="majorHAnsi" w:eastAsiaTheme="majorEastAsia" w:cstheme="majorBidi"/>
      <w:b/>
      <w:bCs/>
      <w:color w:val="4472c4" w:themeColor="accent1"/>
      <w:sz w:val="20"/>
      <w:szCs w:val="20"/>
      <w:lang w:eastAsia="pt-BR"/>
    </w:rPr>
  </w:style>
  <w:style w:type="paragraph" w:styleId="889">
    <w:name w:val="Body Text"/>
    <w:basedOn w:val="858"/>
    <w:link w:val="890"/>
    <w:uiPriority w:val="99"/>
    <w:unhideWhenUsed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890" w:customStyle="1">
    <w:name w:val="Corpo de texto Char"/>
    <w:basedOn w:val="863"/>
    <w:link w:val="88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1" w:customStyle="1">
    <w:name w:val="Normal1"/>
    <w:pPr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892" w:customStyle="1">
    <w:name w:val="Footer"/>
    <w:basedOn w:val="858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93" w:customStyle="1">
    <w:name w:val="Forte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22</cp:revision>
  <dcterms:created xsi:type="dcterms:W3CDTF">2022-05-31T16:39:00Z</dcterms:created>
  <dcterms:modified xsi:type="dcterms:W3CDTF">2023-01-30T10:40:51Z</dcterms:modified>
</cp:coreProperties>
</file>