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6"/>
        <w:ind w:firstLine="1184"/>
        <w:jc w:val="both"/>
        <w:spacing w:before="193"/>
        <w:rPr>
          <w:b/>
          <w:bCs/>
          <w:sz w:val="24"/>
          <w:szCs w:val="24"/>
          <w:highlight w:val="none"/>
          <w:lang w:val="pt-BR"/>
        </w:rPr>
      </w:pPr>
      <w:r>
        <w:rPr>
          <w:b/>
          <w:bCs/>
          <w:sz w:val="24"/>
          <w:szCs w:val="24"/>
        </w:rPr>
        <w:t xml:space="preserve">Solicito</w:t>
      </w:r>
      <w:r>
        <w:rPr>
          <w:b/>
          <w:bCs/>
          <w:sz w:val="24"/>
          <w:szCs w:val="24"/>
        </w:rPr>
        <w:t xml:space="preserve"> esclarecimentos em relação a</w:t>
      </w:r>
      <w:r>
        <w:rPr>
          <w:b/>
          <w:bCs/>
          <w:sz w:val="24"/>
          <w:szCs w:val="24"/>
          <w:lang w:val="pt-BR"/>
        </w:rPr>
        <w:t xml:space="preserve">s</w:t>
      </w:r>
      <w:r>
        <w:rPr>
          <w:b/>
          <w:bCs/>
          <w:sz w:val="24"/>
          <w:szCs w:val="24"/>
          <w:lang w:val="pt-BR"/>
        </w:rPr>
        <w:t xml:space="preserve"> </w:t>
      </w:r>
      <w:r>
        <w:rPr>
          <w:rFonts w:ascii="Trebuchet MS" w:hAnsi="Trebuchet MS" w:cs="Trebuchet MS"/>
          <w:b/>
          <w:bCs/>
          <w:sz w:val="24"/>
          <w:szCs w:val="24"/>
          <w:highlight w:val="none"/>
          <w:shd w:val="clear" w:color="auto" w:fill="ffffff"/>
        </w:rPr>
        <w:t xml:space="preserve">dispensa</w:t>
      </w:r>
      <w:r>
        <w:rPr>
          <w:rFonts w:ascii="Trebuchet MS" w:hAnsi="Trebuchet MS" w:cs="Trebuchet MS"/>
          <w:b/>
          <w:bCs/>
          <w:sz w:val="24"/>
          <w:szCs w:val="24"/>
          <w:highlight w:val="none"/>
          <w:shd w:val="clear" w:color="auto" w:fill="ffffff"/>
          <w:lang w:val="pt-BR"/>
        </w:rPr>
        <w:t xml:space="preserve">s</w:t>
      </w:r>
      <w:r>
        <w:rPr>
          <w:rFonts w:ascii="Trebuchet MS" w:hAnsi="Trebuchet MS" w:cs="Trebuchet MS"/>
          <w:b/>
          <w:bCs/>
          <w:sz w:val="24"/>
          <w:szCs w:val="24"/>
          <w:highlight w:val="none"/>
          <w:shd w:val="clear" w:color="auto" w:fill="ffffff"/>
        </w:rPr>
        <w:t xml:space="preserve"> de Cargos de Confiança da prefeitura</w:t>
      </w:r>
      <w:r>
        <w:rPr>
          <w:b/>
          <w:bCs/>
          <w:sz w:val="24"/>
          <w:szCs w:val="24"/>
          <w:lang w:val="pt-BR"/>
        </w:rPr>
        <w:t xml:space="preserve">.</w:t>
      </w:r>
      <w:r>
        <w:rPr>
          <w:b/>
          <w:bCs/>
          <w:highlight w:val="none"/>
        </w:rPr>
      </w:r>
      <w:r/>
    </w:p>
    <w:p>
      <w:pPr>
        <w:pStyle w:val="826"/>
        <w:ind w:firstLine="1184"/>
        <w:jc w:val="both"/>
        <w:spacing w:before="193"/>
        <w:rPr>
          <w:b/>
          <w:bCs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</w:r>
      <w:r/>
    </w:p>
    <w:p>
      <w:pPr>
        <w:pStyle w:val="826"/>
        <w:ind w:firstLine="1184"/>
        <w:jc w:val="both"/>
        <w:spacing w:before="193"/>
        <w:rPr/>
      </w:pPr>
      <w:r>
        <w:rPr>
          <w:rFonts w:ascii="Trebuchet MS" w:hAnsi="Trebuchet MS" w:cs="Trebuchet MS"/>
          <w:sz w:val="24"/>
          <w:szCs w:val="24"/>
          <w:highlight w:val="none"/>
          <w:shd w:val="clear" w:color="auto" w:fill="ffffff"/>
        </w:rPr>
        <w:t xml:space="preserve">Tendo em vista as notícias sobre a dispensa de Cargos de Confiança da prefeitura, solicito as seguintes informações:</w:t>
      </w:r>
      <w:r>
        <w:rPr>
          <w:rFonts w:ascii="Trebuchet MS" w:hAnsi="Trebuchet MS" w:cs="Trebuchet MS"/>
          <w:sz w:val="24"/>
          <w:szCs w:val="24"/>
          <w:highlight w:val="none"/>
          <w:shd w:val="clear" w:color="auto" w:fill="ffffff"/>
        </w:rPr>
      </w:r>
      <w:r>
        <w:rPr/>
      </w:r>
    </w:p>
    <w:p>
      <w:pPr>
        <w:pStyle w:val="826"/>
        <w:ind w:firstLine="1184"/>
        <w:jc w:val="both"/>
        <w:spacing w:before="193"/>
        <w:rPr/>
      </w:pPr>
      <w:r>
        <w:rPr>
          <w:rFonts w:ascii="Trebuchet MS" w:hAnsi="Trebuchet MS" w:cs="Trebuchet MS"/>
          <w:sz w:val="24"/>
          <w:szCs w:val="24"/>
          <w:highlight w:val="none"/>
          <w:shd w:val="clear" w:color="auto" w:fill="ffffff"/>
        </w:rPr>
        <w:t xml:space="preserve">Lista com as pessoas que foram dispensadas e quais cargos ocupavam?</w:t>
      </w:r>
      <w:r>
        <w:rPr>
          <w:rFonts w:ascii="Trebuchet MS" w:hAnsi="Trebuchet MS" w:cs="Trebuchet MS"/>
          <w:sz w:val="24"/>
          <w:szCs w:val="24"/>
          <w:highlight w:val="none"/>
          <w:shd w:val="clear" w:color="auto" w:fill="ffffff"/>
        </w:rPr>
      </w:r>
      <w:r>
        <w:rPr/>
      </w:r>
    </w:p>
    <w:p>
      <w:pPr>
        <w:pStyle w:val="826"/>
        <w:ind w:firstLine="1184"/>
        <w:jc w:val="both"/>
        <w:spacing w:before="193"/>
        <w:rPr/>
      </w:pPr>
      <w:r>
        <w:rPr>
          <w:rFonts w:ascii="Trebuchet MS" w:hAnsi="Trebuchet MS" w:cs="Trebuchet MS"/>
          <w:sz w:val="24"/>
          <w:szCs w:val="24"/>
          <w:highlight w:val="none"/>
          <w:shd w:val="clear" w:color="auto" w:fill="ffffff"/>
        </w:rPr>
        <w:t xml:space="preserve">Percentual de redução dos valores pagos em relação a todos cargos de confiança?</w:t>
      </w:r>
      <w:r>
        <w:rPr>
          <w:rFonts w:ascii="Trebuchet MS" w:hAnsi="Trebuchet MS" w:cs="Trebuchet MS"/>
          <w:sz w:val="24"/>
          <w:szCs w:val="24"/>
          <w:highlight w:val="none"/>
          <w:shd w:val="clear" w:color="auto" w:fill="ffffff"/>
        </w:rPr>
      </w:r>
      <w:r>
        <w:rPr/>
      </w:r>
    </w:p>
    <w:p>
      <w:pPr>
        <w:pStyle w:val="826"/>
        <w:ind w:firstLine="1184"/>
        <w:jc w:val="both"/>
        <w:spacing w:before="193"/>
        <w:rPr>
          <w:rFonts w:ascii="Trebuchet MS" w:hAnsi="Trebuchet MS" w:cs="Trebuchet MS"/>
          <w:sz w:val="24"/>
          <w:szCs w:val="24"/>
          <w:highlight w:val="none"/>
        </w:rPr>
      </w:pPr>
      <w:r>
        <w:rPr>
          <w:rFonts w:ascii="Trebuchet MS" w:hAnsi="Trebuchet MS" w:cs="Trebuchet MS"/>
          <w:sz w:val="24"/>
          <w:szCs w:val="24"/>
          <w:highlight w:val="none"/>
          <w:shd w:val="clear" w:color="auto" w:fill="ffffff"/>
        </w:rPr>
        <w:t xml:space="preserve">Em relação aos valores nominais pagos, quais os CCs foram exonerados, dentro da classificação existente na lei? (CC 1; CC 2, etc).</w:t>
      </w:r>
      <w:r>
        <w:rPr>
          <w:rFonts w:ascii="Trebuchet MS" w:hAnsi="Trebuchet MS" w:cs="Trebuchet MS"/>
          <w:sz w:val="24"/>
          <w:szCs w:val="24"/>
          <w:highlight w:val="none"/>
          <w:shd w:val="clear" w:color="auto" w:fill="ffffff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spacing w:val="-12"/>
        </w:rPr>
        <w:t xml:space="preserve"> </w:t>
      </w:r>
      <w:r>
        <w:rPr>
          <w:lang w:val="pt-BR"/>
        </w:rPr>
        <w:t xml:space="preserve">07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fevereiro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7</cp:revision>
  <dcterms:created xsi:type="dcterms:W3CDTF">2022-04-20T12:53:00Z</dcterms:created>
  <dcterms:modified xsi:type="dcterms:W3CDTF">2023-02-08T11:15:23Z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