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D3" w:rsidRDefault="00ED51D3" w:rsidP="00ED51D3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D51D3" w:rsidRPr="002D2495" w:rsidRDefault="00ED51D3" w:rsidP="00ED51D3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PEDIDO DE INFORMAÇÃO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Senhor Presidente:</w:t>
      </w:r>
    </w:p>
    <w:p w:rsidR="00ED51D3" w:rsidRPr="00E33FAB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Com fun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damento no art. 13, XIX, da Lei Orgânica Municipal </w:t>
      </w:r>
      <w:r>
        <w:rPr>
          <w:rFonts w:ascii="Arial" w:hAnsi="Arial" w:cs="Arial"/>
          <w:sz w:val="24"/>
        </w:rPr>
        <w:t>submeto à consideração dest</w:t>
      </w:r>
      <w:r w:rsidRPr="00EB4B0E">
        <w:rPr>
          <w:rFonts w:ascii="Arial" w:hAnsi="Arial" w:cs="Arial"/>
          <w:sz w:val="24"/>
        </w:rPr>
        <w:t>a colenda Casa Legislativa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seguinte requerimento de informações e que após sua aprovação as indagações sejam encaminhadas ao Prefeito Municipal</w:t>
      </w:r>
      <w:r w:rsidRPr="00E33FAB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Sendo obrigação constitucional do Poder Legislativo de Canguçu fiscalizar o Poder Público Municipal aferindo se as tomadas de decisão estão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 xml:space="preserve">de acordo com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legislação e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>os interesses coletivos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requer-se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informações </w:t>
      </w:r>
      <w:r w:rsidR="000B280F">
        <w:rPr>
          <w:rFonts w:ascii="Arial" w:hAnsi="Arial" w:cs="Arial"/>
          <w:sz w:val="24"/>
          <w:szCs w:val="24"/>
          <w:shd w:val="clear" w:color="auto" w:fill="FFFFFF"/>
        </w:rPr>
        <w:t xml:space="preserve">a respeito </w:t>
      </w:r>
      <w:r w:rsidR="007E3F2E">
        <w:rPr>
          <w:rFonts w:ascii="Arial" w:hAnsi="Arial" w:cs="Arial"/>
          <w:sz w:val="24"/>
          <w:szCs w:val="24"/>
          <w:shd w:val="clear" w:color="auto" w:fill="FFFFFF"/>
        </w:rPr>
        <w:t xml:space="preserve">de encaminhamentos para especialista de cirurgia torácica com urgência até a presente data não teve retorno da Secretaria de Saúde do Município. </w:t>
      </w:r>
    </w:p>
    <w:p w:rsidR="007E3F2E" w:rsidRDefault="007E3F2E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F56E6" w:rsidRDefault="007E3F2E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que fomos procurados pelo senhor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Nadrir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Franconi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Duarte, o mesmo encontra-se com um nódulo no pulmão e fez o encaminhamento para cirurgia torácica com urgência. </w:t>
      </w:r>
    </w:p>
    <w:p w:rsidR="007E3F2E" w:rsidRDefault="007E3F2E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B0F08" w:rsidRDefault="001B0F08" w:rsidP="000B280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a) </w:t>
      </w:r>
      <w:r w:rsidR="007E3F2E">
        <w:rPr>
          <w:rFonts w:ascii="Arial" w:hAnsi="Arial" w:cs="Arial"/>
          <w:sz w:val="24"/>
          <w:szCs w:val="24"/>
          <w:shd w:val="clear" w:color="auto" w:fill="FFFFFF"/>
        </w:rPr>
        <w:t>Solicito informações acerca de encaminhamentos de cirurgia</w:t>
      </w:r>
      <w:proofErr w:type="gramStart"/>
      <w:r w:rsidR="007E3F2E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="007E3F2E">
        <w:rPr>
          <w:rFonts w:ascii="Arial" w:hAnsi="Arial" w:cs="Arial"/>
          <w:sz w:val="24"/>
          <w:szCs w:val="24"/>
          <w:shd w:val="clear" w:color="auto" w:fill="FFFFFF"/>
        </w:rPr>
        <w:t xml:space="preserve">torácica para o paciente Nadir </w:t>
      </w:r>
      <w:proofErr w:type="spellStart"/>
      <w:r w:rsidR="007E3F2E">
        <w:rPr>
          <w:rFonts w:ascii="Arial" w:hAnsi="Arial" w:cs="Arial"/>
          <w:sz w:val="24"/>
          <w:szCs w:val="24"/>
          <w:shd w:val="clear" w:color="auto" w:fill="FFFFFF"/>
        </w:rPr>
        <w:t>Franconi</w:t>
      </w:r>
      <w:proofErr w:type="spellEnd"/>
      <w:r w:rsidR="007E3F2E">
        <w:rPr>
          <w:rFonts w:ascii="Arial" w:hAnsi="Arial" w:cs="Arial"/>
          <w:sz w:val="24"/>
          <w:szCs w:val="24"/>
          <w:shd w:val="clear" w:color="auto" w:fill="FFFFFF"/>
        </w:rPr>
        <w:t xml:space="preserve"> Duarte (documentos em anexo) , como se encontra a lista de espera? Qual o prazo para chamarem o mesmo? </w:t>
      </w:r>
    </w:p>
    <w:p w:rsidR="001B0F08" w:rsidRDefault="001B0F08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809A9" w:rsidRDefault="00C809A9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1B0F08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Canguçu, </w:t>
      </w:r>
      <w:r w:rsidR="000B280F">
        <w:rPr>
          <w:rFonts w:ascii="Arial" w:hAnsi="Arial" w:cs="Arial"/>
          <w:sz w:val="24"/>
          <w:szCs w:val="24"/>
          <w:shd w:val="clear" w:color="auto" w:fill="FFFFFF"/>
        </w:rPr>
        <w:t>13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março de 2023.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Cordialmente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</w:rPr>
      </w:pPr>
    </w:p>
    <w:p w:rsidR="009F56E6" w:rsidRDefault="009F56E6" w:rsidP="00ED51D3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F56E6" w:rsidRDefault="009F56E6" w:rsidP="00ED51D3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F56E6" w:rsidRDefault="009F56E6" w:rsidP="00ED51D3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D51D3" w:rsidRPr="00445C78" w:rsidRDefault="00ED51D3" w:rsidP="00ED51D3">
      <w:pPr>
        <w:jc w:val="center"/>
        <w:rPr>
          <w:rFonts w:ascii="Arial" w:hAnsi="Arial" w:cs="Arial"/>
          <w:b/>
          <w:sz w:val="24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Cesar Augusto </w:t>
      </w:r>
      <w:proofErr w:type="spellStart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Bitencourt</w:t>
      </w:r>
      <w:proofErr w:type="spellEnd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Madrid</w:t>
      </w:r>
      <w:r w:rsidRPr="00445C78">
        <w:rPr>
          <w:rFonts w:ascii="Arial" w:hAnsi="Arial" w:cs="Arial"/>
          <w:b/>
          <w:sz w:val="24"/>
        </w:rPr>
        <w:t xml:space="preserve"> </w:t>
      </w:r>
    </w:p>
    <w:p w:rsidR="00501837" w:rsidRDefault="00ED51D3" w:rsidP="007E3F2E">
      <w:pPr>
        <w:jc w:val="center"/>
      </w:pPr>
      <w:r w:rsidRPr="00445C78">
        <w:rPr>
          <w:rFonts w:ascii="Arial" w:hAnsi="Arial" w:cs="Arial"/>
          <w:b/>
          <w:sz w:val="24"/>
        </w:rPr>
        <w:t>Vereador</w:t>
      </w:r>
    </w:p>
    <w:sectPr w:rsidR="00501837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D1" w:rsidRDefault="008415D1" w:rsidP="002F69A5">
      <w:r>
        <w:separator/>
      </w:r>
    </w:p>
  </w:endnote>
  <w:endnote w:type="continuationSeparator" w:id="0">
    <w:p w:rsidR="008415D1" w:rsidRDefault="008415D1" w:rsidP="002F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322AB4">
    <w:pPr>
      <w:pStyle w:val="Rodap"/>
      <w:jc w:val="center"/>
    </w:pPr>
    <w:r>
      <w:rPr>
        <w:b/>
      </w:rPr>
      <w:t>“DOE SANGUE, DOE ÓRGÃOS, SALVE UMA VIDA!</w:t>
    </w:r>
    <w:proofErr w:type="gramStart"/>
    <w:r>
      <w:rPr>
        <w:b/>
      </w:rPr>
      <w:t xml:space="preserve"> ”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D1" w:rsidRDefault="008415D1" w:rsidP="002F69A5">
      <w:r>
        <w:separator/>
      </w:r>
    </w:p>
  </w:footnote>
  <w:footnote w:type="continuationSeparator" w:id="0">
    <w:p w:rsidR="008415D1" w:rsidRDefault="008415D1" w:rsidP="002F6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8415D1"/>
  <w:p w:rsidR="001B3E1A" w:rsidRDefault="00322AB4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322AB4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322AB4">
    <w:pPr>
      <w:jc w:val="center"/>
    </w:pPr>
    <w:r>
      <w:t>ESTADO DO RIO GRANDE DO SUL</w:t>
    </w:r>
  </w:p>
  <w:p w:rsidR="001B3E1A" w:rsidRDefault="008415D1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1D3"/>
    <w:rsid w:val="00020BAC"/>
    <w:rsid w:val="000B280F"/>
    <w:rsid w:val="001B0F08"/>
    <w:rsid w:val="00277BCA"/>
    <w:rsid w:val="002F69A5"/>
    <w:rsid w:val="00322AB4"/>
    <w:rsid w:val="00501837"/>
    <w:rsid w:val="00655565"/>
    <w:rsid w:val="006909C5"/>
    <w:rsid w:val="006A6576"/>
    <w:rsid w:val="007E3F2E"/>
    <w:rsid w:val="008415D1"/>
    <w:rsid w:val="00920B52"/>
    <w:rsid w:val="009442A1"/>
    <w:rsid w:val="0096568E"/>
    <w:rsid w:val="009F0B01"/>
    <w:rsid w:val="009F56E6"/>
    <w:rsid w:val="00C809A9"/>
    <w:rsid w:val="00ED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51D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ED51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D51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51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1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3</cp:revision>
  <cp:lastPrinted>2023-03-13T12:47:00Z</cp:lastPrinted>
  <dcterms:created xsi:type="dcterms:W3CDTF">2023-03-13T12:41:00Z</dcterms:created>
  <dcterms:modified xsi:type="dcterms:W3CDTF">2023-03-13T12:47:00Z</dcterms:modified>
</cp:coreProperties>
</file>